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6D16C" w14:textId="75BBE564" w:rsidR="006073A0" w:rsidRDefault="0041287B" w:rsidP="006604B0">
      <w:pPr>
        <w:pStyle w:val="Bodytext30"/>
        <w:shd w:val="clear" w:color="auto" w:fill="auto"/>
        <w:tabs>
          <w:tab w:val="left" w:pos="5105"/>
        </w:tabs>
        <w:spacing w:line="240" w:lineRule="auto"/>
        <w:rPr>
          <w:lang w:val="en-US"/>
        </w:rPr>
      </w:pPr>
      <w:r w:rsidRPr="004D1C09">
        <w:rPr>
          <w:b w:val="0"/>
          <w:bCs w:val="0"/>
          <w:noProof/>
          <w:sz w:val="24"/>
          <w:szCs w:val="24"/>
          <w:lang w:val="en-US" w:eastAsia="en-US" w:bidi="ar-SA"/>
        </w:rPr>
        <mc:AlternateContent>
          <mc:Choice Requires="wps">
            <w:drawing>
              <wp:anchor distT="0" distB="0" distL="114300" distR="114300" simplePos="0" relativeHeight="251659264" behindDoc="0" locked="0" layoutInCell="1" allowOverlap="1" wp14:anchorId="1DB9F677" wp14:editId="6702C302">
                <wp:simplePos x="0" y="0"/>
                <wp:positionH relativeFrom="column">
                  <wp:posOffset>381635</wp:posOffset>
                </wp:positionH>
                <wp:positionV relativeFrom="paragraph">
                  <wp:posOffset>424815</wp:posOffset>
                </wp:positionV>
                <wp:extent cx="1257300" cy="0"/>
                <wp:effectExtent l="0" t="0" r="0" b="0"/>
                <wp:wrapNone/>
                <wp:docPr id="2006416569" name="Straight Connector 2"/>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05pt,33.45pt" to="129.0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" strokecolor="black [3200]" strokeweight=".5pt">
                <v:stroke joinstyle="miter"/>
              </v:line>
            </w:pict>
          </mc:Fallback>
        </mc:AlternateContent>
      </w:r>
      <w:r w:rsidR="006604B0">
        <w:rPr>
          <w:rStyle w:val="Bodytext311pt"/>
          <w:sz w:val="24"/>
          <w:szCs w:val="24"/>
          <w:lang w:val="en-US"/>
        </w:rPr>
        <w:t xml:space="preserve">  </w:t>
      </w:r>
      <w:r w:rsidR="00E16BA9" w:rsidRPr="004D1C09">
        <w:rPr>
          <w:rStyle w:val="Bodytext311pt"/>
          <w:sz w:val="24"/>
          <w:szCs w:val="24"/>
          <w:lang w:val="en-US"/>
        </w:rPr>
        <w:t>U</w:t>
      </w:r>
      <w:r w:rsidRPr="004D1C09">
        <w:rPr>
          <w:rStyle w:val="Bodytext311pt"/>
          <w:sz w:val="24"/>
          <w:szCs w:val="24"/>
        </w:rPr>
        <w:t xml:space="preserve">BND HUYỆN </w:t>
      </w:r>
      <w:r w:rsidR="00E16BA9" w:rsidRPr="004D1C09">
        <w:rPr>
          <w:rStyle w:val="Bodytext311pt"/>
          <w:sz w:val="24"/>
          <w:szCs w:val="24"/>
          <w:lang w:val="en-US"/>
        </w:rPr>
        <w:t>DẦU TIẾNG</w:t>
      </w:r>
      <w:r w:rsidRPr="004D1C09">
        <w:rPr>
          <w:rStyle w:val="Bodytext311pt"/>
          <w:sz w:val="24"/>
          <w:szCs w:val="24"/>
        </w:rPr>
        <w:t xml:space="preserve"> </w:t>
      </w:r>
      <w:r w:rsidR="004D1C09">
        <w:rPr>
          <w:rStyle w:val="Bodytext311pt"/>
          <w:sz w:val="24"/>
          <w:szCs w:val="24"/>
          <w:lang w:val="en-US"/>
        </w:rPr>
        <w:t xml:space="preserve">                    </w:t>
      </w:r>
      <w:r w:rsidRPr="004D1C09">
        <w:rPr>
          <w:sz w:val="24"/>
          <w:szCs w:val="24"/>
        </w:rPr>
        <w:t xml:space="preserve">CỘNG HOÀ XÃ HỘI CHỦ NGHĨA VIỆT </w:t>
      </w:r>
      <w:r w:rsidR="00E16BA9" w:rsidRPr="004D1C09">
        <w:rPr>
          <w:sz w:val="24"/>
          <w:szCs w:val="24"/>
          <w:lang w:val="en-US"/>
        </w:rPr>
        <w:t>TRƯỜNG THCS ĐỊNH HIỆP</w:t>
      </w:r>
      <w:r>
        <w:tab/>
        <w:t>Độc lập - Tự do - Hạnh phúc</w:t>
      </w:r>
    </w:p>
    <w:p w14:paraId="17915E0F" w14:textId="1871F64E" w:rsidR="004D1C09" w:rsidRPr="004D1C09" w:rsidRDefault="004D1C09" w:rsidP="004D1C09">
      <w:pPr>
        <w:pStyle w:val="Bodytext30"/>
        <w:shd w:val="clear" w:color="auto" w:fill="auto"/>
        <w:tabs>
          <w:tab w:val="left" w:pos="5105"/>
        </w:tabs>
        <w:spacing w:line="240" w:lineRule="auto"/>
        <w:ind w:firstLine="360"/>
        <w:rPr>
          <w:lang w:val="en-US"/>
        </w:rPr>
      </w:pPr>
      <w:r w:rsidRPr="004D1C09">
        <w:rPr>
          <w:b w:val="0"/>
          <w:bCs w:val="0"/>
          <w:noProof/>
          <w:sz w:val="24"/>
          <w:szCs w:val="24"/>
          <w:lang w:val="en-US" w:eastAsia="en-US" w:bidi="ar-SA"/>
        </w:rPr>
        <mc:AlternateContent>
          <mc:Choice Requires="wps">
            <w:drawing>
              <wp:anchor distT="0" distB="0" distL="114300" distR="114300" simplePos="0" relativeHeight="251660288" behindDoc="0" locked="0" layoutInCell="1" allowOverlap="1" wp14:anchorId="70F8843A" wp14:editId="1A017775">
                <wp:simplePos x="0" y="0"/>
                <wp:positionH relativeFrom="column">
                  <wp:posOffset>3315335</wp:posOffset>
                </wp:positionH>
                <wp:positionV relativeFrom="paragraph">
                  <wp:posOffset>40640</wp:posOffset>
                </wp:positionV>
                <wp:extent cx="1857375" cy="0"/>
                <wp:effectExtent l="0" t="0" r="9525" b="19050"/>
                <wp:wrapNone/>
                <wp:docPr id="1515231014" name="Straight Connector 3"/>
                <wp:cNvGraphicFramePr/>
                <a:graphic xmlns:a="http://schemas.openxmlformats.org/drawingml/2006/main">
                  <a:graphicData uri="http://schemas.microsoft.com/office/word/2010/wordprocessingShape">
                    <wps:wsp>
                      <wps:cNvCnPr/>
                      <wps:spPr>
                        <a:xfrm>
                          <a:off x="0" y="0"/>
                          <a:ext cx="185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1.05pt,3.2pt" to="40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" strokecolor="black [3200]" strokeweight=".5pt">
                <v:stroke joinstyle="miter"/>
              </v:line>
            </w:pict>
          </mc:Fallback>
        </mc:AlternateContent>
      </w:r>
    </w:p>
    <w:p w14:paraId="2F6CF639" w14:textId="3ED235D9" w:rsidR="006073A0" w:rsidRPr="004D1C09" w:rsidRDefault="00563EE5" w:rsidP="004D1C09">
      <w:pPr>
        <w:pStyle w:val="Bodytext40"/>
        <w:shd w:val="clear" w:color="auto" w:fill="auto"/>
        <w:tabs>
          <w:tab w:val="left" w:pos="933"/>
          <w:tab w:val="left" w:pos="5105"/>
        </w:tabs>
        <w:spacing w:after="500" w:line="240" w:lineRule="auto"/>
        <w:ind w:left="360"/>
        <w:rPr>
          <w:sz w:val="26"/>
          <w:szCs w:val="26"/>
        </w:rPr>
      </w:pPr>
      <w:r w:rsidRPr="004D1C09">
        <w:rPr>
          <w:rStyle w:val="Bodytext4NotItalic"/>
          <w:sz w:val="26"/>
          <w:szCs w:val="26"/>
        </w:rPr>
        <w:t>Số:</w:t>
      </w:r>
      <w:r w:rsidRPr="004D1C09">
        <w:rPr>
          <w:rStyle w:val="Bodytext4NotItalic"/>
          <w:sz w:val="26"/>
          <w:szCs w:val="26"/>
        </w:rPr>
        <w:tab/>
      </w:r>
      <w:r w:rsidR="004D1C09">
        <w:rPr>
          <w:rStyle w:val="Bodytext4NotItalic"/>
          <w:sz w:val="26"/>
          <w:szCs w:val="26"/>
          <w:lang w:val="en-US"/>
        </w:rPr>
        <w:t xml:space="preserve">   </w:t>
      </w:r>
      <w:r w:rsidRPr="004D1C09">
        <w:rPr>
          <w:rStyle w:val="Bodytext4NotItalic"/>
          <w:sz w:val="26"/>
          <w:szCs w:val="26"/>
        </w:rPr>
        <w:t>/BC-THCS</w:t>
      </w:r>
      <w:r w:rsidR="00E16BA9" w:rsidRPr="004D1C09">
        <w:rPr>
          <w:rStyle w:val="Bodytext4NotItalic"/>
          <w:sz w:val="26"/>
          <w:szCs w:val="26"/>
          <w:lang w:val="en-US"/>
        </w:rPr>
        <w:t>ĐH</w:t>
      </w:r>
      <w:r w:rsidR="00E16BA9">
        <w:rPr>
          <w:rStyle w:val="Bodytext4NotItalic"/>
          <w:lang w:val="en-US"/>
        </w:rPr>
        <w:t xml:space="preserve">                            </w:t>
      </w:r>
      <w:r w:rsidR="00E16BA9" w:rsidRPr="004D1C09">
        <w:rPr>
          <w:sz w:val="26"/>
          <w:szCs w:val="26"/>
          <w:lang w:val="en-US"/>
        </w:rPr>
        <w:t>Định Hiệp</w:t>
      </w:r>
      <w:r w:rsidRPr="004D1C09">
        <w:rPr>
          <w:sz w:val="26"/>
          <w:szCs w:val="26"/>
        </w:rPr>
        <w:t xml:space="preserve">, ngày </w:t>
      </w:r>
      <w:r w:rsidR="00E16BA9" w:rsidRPr="004D1C09">
        <w:rPr>
          <w:sz w:val="26"/>
          <w:szCs w:val="26"/>
          <w:lang w:val="en-US"/>
        </w:rPr>
        <w:t xml:space="preserve"> 12</w:t>
      </w:r>
      <w:r w:rsidRPr="004D1C09">
        <w:rPr>
          <w:sz w:val="26"/>
          <w:szCs w:val="26"/>
        </w:rPr>
        <w:t xml:space="preserve"> tháng </w:t>
      </w:r>
      <w:r w:rsidR="00E16BA9" w:rsidRPr="004D1C09">
        <w:rPr>
          <w:sz w:val="26"/>
          <w:szCs w:val="26"/>
          <w:lang w:val="en-US"/>
        </w:rPr>
        <w:t>10</w:t>
      </w:r>
      <w:r w:rsidRPr="004D1C09">
        <w:rPr>
          <w:sz w:val="26"/>
          <w:szCs w:val="26"/>
        </w:rPr>
        <w:t xml:space="preserve"> năm 2024</w:t>
      </w:r>
    </w:p>
    <w:p w14:paraId="022EC852" w14:textId="04FBEA0D" w:rsidR="006073A0" w:rsidRPr="004D1C09" w:rsidRDefault="00563EE5">
      <w:pPr>
        <w:pStyle w:val="Bodytext30"/>
        <w:shd w:val="clear" w:color="auto" w:fill="auto"/>
        <w:spacing w:line="320" w:lineRule="exact"/>
        <w:ind w:left="40"/>
        <w:jc w:val="center"/>
        <w:rPr>
          <w:sz w:val="28"/>
          <w:szCs w:val="28"/>
        </w:rPr>
      </w:pPr>
      <w:r w:rsidRPr="004D1C09">
        <w:rPr>
          <w:sz w:val="28"/>
          <w:szCs w:val="28"/>
        </w:rPr>
        <w:t>BÁO CÁO KI</w:t>
      </w:r>
      <w:r w:rsidR="00FE2190" w:rsidRPr="004D1C09">
        <w:rPr>
          <w:sz w:val="28"/>
          <w:szCs w:val="28"/>
          <w:lang w:val="en-US"/>
        </w:rPr>
        <w:t>Ể</w:t>
      </w:r>
      <w:r w:rsidRPr="004D1C09">
        <w:rPr>
          <w:sz w:val="28"/>
          <w:szCs w:val="28"/>
        </w:rPr>
        <w:t>M ĐIỂM</w:t>
      </w:r>
    </w:p>
    <w:p w14:paraId="57C79C92" w14:textId="13118FBC" w:rsidR="006073A0" w:rsidRPr="004D1C09" w:rsidRDefault="00E16BA9">
      <w:pPr>
        <w:pStyle w:val="Bodytext30"/>
        <w:shd w:val="clear" w:color="auto" w:fill="auto"/>
        <w:spacing w:after="300" w:line="320" w:lineRule="exact"/>
        <w:ind w:left="40"/>
        <w:jc w:val="center"/>
        <w:rPr>
          <w:sz w:val="28"/>
          <w:szCs w:val="28"/>
        </w:rPr>
      </w:pPr>
      <w:r w:rsidRPr="004D1C09">
        <w:rPr>
          <w:sz w:val="28"/>
          <w:szCs w:val="28"/>
          <w:lang w:val="en-US"/>
        </w:rPr>
        <w:t>Về việc</w:t>
      </w:r>
      <w:r w:rsidRPr="004D1C09">
        <w:rPr>
          <w:sz w:val="28"/>
          <w:szCs w:val="28"/>
        </w:rPr>
        <w:t xml:space="preserve"> thực hiện đường lối, chủ trương của Đảng, chính sách pháp luật</w:t>
      </w:r>
      <w:r w:rsidRPr="004D1C09">
        <w:rPr>
          <w:sz w:val="28"/>
          <w:szCs w:val="28"/>
        </w:rPr>
        <w:br/>
        <w:t xml:space="preserve">Nhà nước của trường THCS </w:t>
      </w:r>
      <w:r w:rsidRPr="004D1C09">
        <w:rPr>
          <w:sz w:val="28"/>
          <w:szCs w:val="28"/>
          <w:lang w:val="en-US"/>
        </w:rPr>
        <w:t>Định Hiệp</w:t>
      </w:r>
      <w:r w:rsidRPr="004D1C09">
        <w:rPr>
          <w:sz w:val="28"/>
          <w:szCs w:val="28"/>
        </w:rPr>
        <w:t xml:space="preserve"> năm học 2023 - 2024</w:t>
      </w:r>
    </w:p>
    <w:p w14:paraId="1FCE8262" w14:textId="78899AED" w:rsidR="006073A0" w:rsidRPr="004D1C09" w:rsidRDefault="00563EE5" w:rsidP="004D1C09">
      <w:pPr>
        <w:pStyle w:val="Bodytext30"/>
        <w:shd w:val="clear" w:color="auto" w:fill="auto"/>
        <w:spacing w:before="120" w:after="120" w:line="240" w:lineRule="auto"/>
        <w:ind w:firstLine="720"/>
        <w:jc w:val="both"/>
        <w:rPr>
          <w:sz w:val="28"/>
          <w:szCs w:val="28"/>
        </w:rPr>
      </w:pPr>
      <w:r w:rsidRPr="004D1C09">
        <w:rPr>
          <w:sz w:val="28"/>
          <w:szCs w:val="28"/>
        </w:rPr>
        <w:t>I- S</w:t>
      </w:r>
      <w:r w:rsidR="00477BFB">
        <w:rPr>
          <w:sz w:val="28"/>
          <w:szCs w:val="28"/>
        </w:rPr>
        <w:t>ơ lược đặc điểm tình hình của đ</w:t>
      </w:r>
      <w:r w:rsidR="00477BFB">
        <w:rPr>
          <w:sz w:val="28"/>
          <w:szCs w:val="28"/>
          <w:lang w:val="en-US"/>
        </w:rPr>
        <w:t>ơ</w:t>
      </w:r>
      <w:r w:rsidRPr="004D1C09">
        <w:rPr>
          <w:sz w:val="28"/>
          <w:szCs w:val="28"/>
        </w:rPr>
        <w:t>n vị:</w:t>
      </w:r>
    </w:p>
    <w:p w14:paraId="506C9EF3" w14:textId="2DAD02BF" w:rsidR="006073A0" w:rsidRPr="004D1C09" w:rsidRDefault="00E16BA9" w:rsidP="004D1C09">
      <w:pPr>
        <w:pStyle w:val="Bodytext30"/>
        <w:numPr>
          <w:ilvl w:val="0"/>
          <w:numId w:val="1"/>
        </w:numPr>
        <w:shd w:val="clear" w:color="auto" w:fill="auto"/>
        <w:tabs>
          <w:tab w:val="left" w:pos="1124"/>
        </w:tabs>
        <w:spacing w:before="120" w:after="120" w:line="240" w:lineRule="auto"/>
        <w:ind w:firstLine="720"/>
        <w:jc w:val="both"/>
        <w:rPr>
          <w:sz w:val="28"/>
          <w:szCs w:val="28"/>
        </w:rPr>
      </w:pPr>
      <w:r w:rsidRPr="004D1C09">
        <w:rPr>
          <w:sz w:val="28"/>
          <w:szCs w:val="28"/>
          <w:lang w:val="en-US"/>
        </w:rPr>
        <w:t>V</w:t>
      </w:r>
      <w:r w:rsidRPr="004D1C09">
        <w:rPr>
          <w:sz w:val="28"/>
          <w:szCs w:val="28"/>
        </w:rPr>
        <w:t>ề cơ cấu tổ chức:</w:t>
      </w:r>
    </w:p>
    <w:p w14:paraId="721AB6B4" w14:textId="49D0D082" w:rsidR="006073A0" w:rsidRPr="004D1C09" w:rsidRDefault="00563EE5" w:rsidP="004D1C09">
      <w:pPr>
        <w:pStyle w:val="Bodytext20"/>
        <w:numPr>
          <w:ilvl w:val="0"/>
          <w:numId w:val="2"/>
        </w:numPr>
        <w:shd w:val="clear" w:color="auto" w:fill="auto"/>
        <w:tabs>
          <w:tab w:val="left" w:pos="1016"/>
        </w:tabs>
        <w:spacing w:before="120" w:after="120" w:line="240" w:lineRule="auto"/>
        <w:ind w:firstLine="720"/>
      </w:pPr>
      <w:r w:rsidRPr="004D1C09">
        <w:t xml:space="preserve">Căn cứ vào tình hình đội ngũ nhân sự của nhà trường hiện có </w:t>
      </w:r>
      <w:r w:rsidR="00E16BA9" w:rsidRPr="004D1C09">
        <w:rPr>
          <w:lang w:val="en-US"/>
        </w:rPr>
        <w:t>32</w:t>
      </w:r>
      <w:r w:rsidRPr="004D1C09">
        <w:t xml:space="preserve"> nhân sự.</w:t>
      </w:r>
    </w:p>
    <w:p w14:paraId="05DFFCD9" w14:textId="77777777" w:rsidR="006073A0" w:rsidRPr="004D1C09" w:rsidRDefault="00563EE5" w:rsidP="004D1C09">
      <w:pPr>
        <w:pStyle w:val="Bodytext20"/>
        <w:shd w:val="clear" w:color="auto" w:fill="auto"/>
        <w:tabs>
          <w:tab w:val="left" w:pos="4354"/>
        </w:tabs>
        <w:spacing w:before="120" w:after="120" w:line="240" w:lineRule="auto"/>
        <w:ind w:firstLine="720"/>
      </w:pPr>
      <w:r w:rsidRPr="004D1C09">
        <w:t>+ Ban giám hiệu: 02</w:t>
      </w:r>
      <w:r w:rsidRPr="004D1C09">
        <w:tab/>
        <w:t>+ Tổng phụ trách đội: 01</w:t>
      </w:r>
    </w:p>
    <w:p w14:paraId="7CF3C235" w14:textId="7B19F0D3" w:rsidR="006073A0" w:rsidRPr="004D1C09" w:rsidRDefault="00563EE5" w:rsidP="004D1C09">
      <w:pPr>
        <w:pStyle w:val="Bodytext20"/>
        <w:shd w:val="clear" w:color="auto" w:fill="auto"/>
        <w:tabs>
          <w:tab w:val="left" w:pos="4354"/>
        </w:tabs>
        <w:spacing w:before="120" w:after="120" w:line="240" w:lineRule="auto"/>
        <w:ind w:firstLine="720"/>
        <w:rPr>
          <w:lang w:val="en-US"/>
        </w:rPr>
      </w:pPr>
      <w:r w:rsidRPr="004D1C09">
        <w:t xml:space="preserve">+ Giáo viên: </w:t>
      </w:r>
      <w:r w:rsidR="00E16BA9" w:rsidRPr="004D1C09">
        <w:rPr>
          <w:lang w:val="en-US"/>
        </w:rPr>
        <w:t>20</w:t>
      </w:r>
      <w:r w:rsidRPr="004D1C09">
        <w:tab/>
        <w:t xml:space="preserve">+ Nhân viên: </w:t>
      </w:r>
      <w:r w:rsidR="00E16BA9" w:rsidRPr="004D1C09">
        <w:rPr>
          <w:lang w:val="en-US"/>
        </w:rPr>
        <w:t>05</w:t>
      </w:r>
    </w:p>
    <w:p w14:paraId="2A48BC6B" w14:textId="77777777" w:rsidR="002428C8" w:rsidRDefault="00563EE5" w:rsidP="004D1C09">
      <w:pPr>
        <w:pStyle w:val="Bodytext20"/>
        <w:shd w:val="clear" w:color="auto" w:fill="auto"/>
        <w:spacing w:before="120" w:after="120" w:line="240" w:lineRule="auto"/>
        <w:ind w:left="740" w:right="4780"/>
        <w:rPr>
          <w:lang w:val="en-US"/>
        </w:rPr>
      </w:pPr>
      <w:r w:rsidRPr="004D1C09">
        <w:t xml:space="preserve">+ Người lao động: </w:t>
      </w:r>
      <w:r w:rsidR="00E16BA9" w:rsidRPr="004D1C09">
        <w:rPr>
          <w:lang w:val="en-US"/>
        </w:rPr>
        <w:t>4</w:t>
      </w:r>
      <w:r w:rsidRPr="004D1C09">
        <w:t xml:space="preserve"> </w:t>
      </w:r>
      <w:r w:rsidR="002428C8">
        <w:rPr>
          <w:lang w:val="en-US"/>
        </w:rPr>
        <w:tab/>
      </w:r>
    </w:p>
    <w:p w14:paraId="2E6E5FFE" w14:textId="6A2C0C8A" w:rsidR="006073A0" w:rsidRPr="004D1C09" w:rsidRDefault="002428C8" w:rsidP="002428C8">
      <w:pPr>
        <w:pStyle w:val="Bodytext20"/>
        <w:shd w:val="clear" w:color="auto" w:fill="auto"/>
        <w:spacing w:before="120" w:after="120" w:line="240" w:lineRule="auto"/>
        <w:ind w:left="740" w:right="276"/>
        <w:jc w:val="left"/>
      </w:pPr>
      <w:r>
        <w:t>Trình độ chuyên môn</w:t>
      </w:r>
      <w:r>
        <w:rPr>
          <w:lang w:val="en-US"/>
        </w:rPr>
        <w:t xml:space="preserve"> </w:t>
      </w:r>
      <w:r>
        <w:t>nghiệp</w:t>
      </w:r>
      <w:r>
        <w:rPr>
          <w:lang w:val="en-US"/>
        </w:rPr>
        <w:t xml:space="preserve"> </w:t>
      </w:r>
      <w:r w:rsidR="00563EE5" w:rsidRPr="004D1C09">
        <w:t>vụ:</w:t>
      </w:r>
    </w:p>
    <w:p w14:paraId="5B656D1C" w14:textId="2AC7CFF5" w:rsidR="006073A0" w:rsidRPr="004D1C09" w:rsidRDefault="00563EE5" w:rsidP="004D1C09">
      <w:pPr>
        <w:pStyle w:val="Bodytext20"/>
        <w:shd w:val="clear" w:color="auto" w:fill="auto"/>
        <w:spacing w:before="120" w:after="120" w:line="240" w:lineRule="auto"/>
        <w:ind w:firstLine="720"/>
        <w:rPr>
          <w:lang w:val="en-US"/>
        </w:rPr>
      </w:pPr>
      <w:r w:rsidRPr="004D1C09">
        <w:t xml:space="preserve">+ Đại học: </w:t>
      </w:r>
      <w:r w:rsidR="00E16BA9" w:rsidRPr="004D1C09">
        <w:rPr>
          <w:lang w:val="en-US"/>
        </w:rPr>
        <w:t>22</w:t>
      </w:r>
      <w:r w:rsidRPr="004D1C09">
        <w:t>; Cao đẳng: 0</w:t>
      </w:r>
      <w:r w:rsidR="00E16BA9" w:rsidRPr="004D1C09">
        <w:rPr>
          <w:lang w:val="en-US"/>
        </w:rPr>
        <w:t>5</w:t>
      </w:r>
      <w:r w:rsidRPr="004D1C09">
        <w:t xml:space="preserve"> ; Trung cấp: 0</w:t>
      </w:r>
      <w:r w:rsidR="00E16BA9" w:rsidRPr="004D1C09">
        <w:rPr>
          <w:lang w:val="en-US"/>
        </w:rPr>
        <w:t>1</w:t>
      </w:r>
    </w:p>
    <w:p w14:paraId="5D17C335" w14:textId="7CFD0055" w:rsidR="006073A0" w:rsidRPr="004D1C09" w:rsidRDefault="00563EE5" w:rsidP="004D1C09">
      <w:pPr>
        <w:pStyle w:val="Bodytext20"/>
        <w:shd w:val="clear" w:color="auto" w:fill="auto"/>
        <w:spacing w:before="120" w:after="120" w:line="240" w:lineRule="auto"/>
        <w:ind w:firstLine="720"/>
      </w:pPr>
      <w:r w:rsidRPr="004D1C09">
        <w:t>+ Không có bằng cấp chuyên môn: 0</w:t>
      </w:r>
      <w:r w:rsidR="00E16BA9" w:rsidRPr="004D1C09">
        <w:rPr>
          <w:lang w:val="en-US"/>
        </w:rPr>
        <w:t>4</w:t>
      </w:r>
      <w:r w:rsidRPr="004D1C09">
        <w:t xml:space="preserve"> người (0</w:t>
      </w:r>
      <w:r w:rsidR="00E16BA9" w:rsidRPr="004D1C09">
        <w:rPr>
          <w:lang w:val="en-US"/>
        </w:rPr>
        <w:t>3</w:t>
      </w:r>
      <w:r w:rsidRPr="004D1C09">
        <w:t xml:space="preserve"> bảo vệ và 0</w:t>
      </w:r>
      <w:r w:rsidR="00E16BA9" w:rsidRPr="004D1C09">
        <w:rPr>
          <w:lang w:val="en-US"/>
        </w:rPr>
        <w:t>1</w:t>
      </w:r>
      <w:r w:rsidRPr="004D1C09">
        <w:t xml:space="preserve"> phục vụ)</w:t>
      </w:r>
    </w:p>
    <w:p w14:paraId="73A8A1A4" w14:textId="6ACB7CBC" w:rsidR="006073A0" w:rsidRPr="004D1C09" w:rsidRDefault="00563EE5" w:rsidP="004D1C09">
      <w:pPr>
        <w:pStyle w:val="Bodytext20"/>
        <w:shd w:val="clear" w:color="auto" w:fill="auto"/>
        <w:spacing w:before="120" w:after="120" w:line="240" w:lineRule="auto"/>
        <w:ind w:firstLine="720"/>
      </w:pPr>
      <w:r w:rsidRPr="004D1C09">
        <w:t xml:space="preserve">+ Tổ chức Đảng: Có 01 Chi bộ Đảng với tồng số </w:t>
      </w:r>
      <w:r w:rsidR="00E16BA9" w:rsidRPr="004D1C09">
        <w:rPr>
          <w:lang w:val="en-US"/>
        </w:rPr>
        <w:t>11</w:t>
      </w:r>
      <w:r w:rsidRPr="004D1C09">
        <w:t xml:space="preserve"> Đảng viên.</w:t>
      </w:r>
    </w:p>
    <w:p w14:paraId="274E052B" w14:textId="77777777" w:rsidR="006073A0" w:rsidRPr="004D1C09" w:rsidRDefault="00563EE5" w:rsidP="004D1C09">
      <w:pPr>
        <w:pStyle w:val="Bodytext20"/>
        <w:shd w:val="clear" w:color="auto" w:fill="auto"/>
        <w:spacing w:before="120" w:after="120" w:line="240" w:lineRule="auto"/>
        <w:ind w:firstLine="720"/>
      </w:pPr>
      <w:r w:rsidRPr="004D1C09">
        <w:t>+ Tổ chức đoàn thể:</w:t>
      </w:r>
    </w:p>
    <w:p w14:paraId="50DC25A4" w14:textId="77777777" w:rsidR="00E839AF" w:rsidRDefault="00563EE5" w:rsidP="004D1C09">
      <w:pPr>
        <w:pStyle w:val="Bodytext20"/>
        <w:shd w:val="clear" w:color="auto" w:fill="auto"/>
        <w:spacing w:before="120" w:after="120" w:line="240" w:lineRule="auto"/>
        <w:ind w:left="740" w:right="3820"/>
        <w:rPr>
          <w:lang w:val="en-US"/>
        </w:rPr>
      </w:pPr>
      <w:r w:rsidRPr="004D1C09">
        <w:t xml:space="preserve">+ Công đoàn cơ sở: có </w:t>
      </w:r>
      <w:r w:rsidR="00E16BA9" w:rsidRPr="004D1C09">
        <w:rPr>
          <w:lang w:val="en-US"/>
        </w:rPr>
        <w:t>32</w:t>
      </w:r>
      <w:r w:rsidRPr="004D1C09">
        <w:t xml:space="preserve"> công đòan viên </w:t>
      </w:r>
    </w:p>
    <w:p w14:paraId="77290E5F" w14:textId="289CF51F" w:rsidR="006073A0" w:rsidRPr="004D1C09" w:rsidRDefault="00563EE5" w:rsidP="004D1C09">
      <w:pPr>
        <w:pStyle w:val="Bodytext20"/>
        <w:shd w:val="clear" w:color="auto" w:fill="auto"/>
        <w:spacing w:before="120" w:after="120" w:line="240" w:lineRule="auto"/>
        <w:ind w:left="740" w:right="3820"/>
      </w:pPr>
      <w:r w:rsidRPr="004D1C09">
        <w:t>+ Ban thanh tra nhân dân: có 03 thành viên</w:t>
      </w:r>
    </w:p>
    <w:p w14:paraId="7D1944D9" w14:textId="05D339B3" w:rsidR="006073A0" w:rsidRPr="004D1C09" w:rsidRDefault="00563EE5" w:rsidP="004D1C09">
      <w:pPr>
        <w:pStyle w:val="Bodytext20"/>
        <w:numPr>
          <w:ilvl w:val="0"/>
          <w:numId w:val="2"/>
        </w:numPr>
        <w:shd w:val="clear" w:color="auto" w:fill="auto"/>
        <w:tabs>
          <w:tab w:val="left" w:pos="1016"/>
        </w:tabs>
        <w:spacing w:before="120" w:after="120" w:line="240" w:lineRule="auto"/>
        <w:ind w:firstLine="720"/>
      </w:pPr>
      <w:r w:rsidRPr="004D1C09">
        <w:t xml:space="preserve">Đối với học sinh: Tổng số </w:t>
      </w:r>
      <w:r w:rsidR="00E16BA9" w:rsidRPr="004D1C09">
        <w:rPr>
          <w:lang w:val="en-US"/>
        </w:rPr>
        <w:t>382</w:t>
      </w:r>
      <w:r w:rsidRPr="004D1C09">
        <w:t xml:space="preserve"> học sinh với </w:t>
      </w:r>
      <w:r w:rsidR="00E16BA9" w:rsidRPr="004D1C09">
        <w:rPr>
          <w:lang w:val="en-US"/>
        </w:rPr>
        <w:t>10</w:t>
      </w:r>
      <w:r w:rsidRPr="004D1C09">
        <w:t xml:space="preserve"> lóp. Trong đó:</w:t>
      </w:r>
    </w:p>
    <w:p w14:paraId="4D73403A" w14:textId="415B3987" w:rsidR="006073A0" w:rsidRPr="004D1C09" w:rsidRDefault="00563EE5" w:rsidP="004D1C09">
      <w:pPr>
        <w:pStyle w:val="Bodytext20"/>
        <w:shd w:val="clear" w:color="auto" w:fill="auto"/>
        <w:spacing w:before="120" w:after="120" w:line="240" w:lineRule="auto"/>
        <w:ind w:firstLine="720"/>
      </w:pPr>
      <w:r w:rsidRPr="004D1C09">
        <w:t xml:space="preserve">+ Chi hội khuyến học có </w:t>
      </w:r>
      <w:r w:rsidR="00E16BA9" w:rsidRPr="004D1C09">
        <w:rPr>
          <w:lang w:val="en-US"/>
        </w:rPr>
        <w:t>62</w:t>
      </w:r>
      <w:r w:rsidRPr="004D1C09">
        <w:t xml:space="preserve"> hội viên (GV-NV, Ban ĐDCMHS trường, Ban ĐDCMHS l</w:t>
      </w:r>
      <w:r w:rsidR="00E16BA9" w:rsidRPr="004D1C09">
        <w:rPr>
          <w:lang w:val="en-US"/>
        </w:rPr>
        <w:t>ớ</w:t>
      </w:r>
      <w:r w:rsidRPr="004D1C09">
        <w:t>p)</w:t>
      </w:r>
    </w:p>
    <w:p w14:paraId="5973D39A" w14:textId="0CC3789A" w:rsidR="006073A0" w:rsidRPr="004D1C09" w:rsidRDefault="00E16BA9" w:rsidP="004D1C09">
      <w:pPr>
        <w:pStyle w:val="Bodytext30"/>
        <w:numPr>
          <w:ilvl w:val="0"/>
          <w:numId w:val="1"/>
        </w:numPr>
        <w:shd w:val="clear" w:color="auto" w:fill="auto"/>
        <w:tabs>
          <w:tab w:val="left" w:pos="1131"/>
        </w:tabs>
        <w:spacing w:before="120" w:after="120" w:line="240" w:lineRule="auto"/>
        <w:ind w:firstLine="720"/>
        <w:jc w:val="both"/>
        <w:rPr>
          <w:sz w:val="28"/>
          <w:szCs w:val="28"/>
        </w:rPr>
      </w:pPr>
      <w:r w:rsidRPr="004D1C09">
        <w:rPr>
          <w:sz w:val="28"/>
          <w:szCs w:val="28"/>
          <w:lang w:val="en-US"/>
        </w:rPr>
        <w:t>V</w:t>
      </w:r>
      <w:r w:rsidRPr="004D1C09">
        <w:rPr>
          <w:sz w:val="28"/>
          <w:szCs w:val="28"/>
        </w:rPr>
        <w:t>ề cơ sở vật chất:</w:t>
      </w:r>
    </w:p>
    <w:p w14:paraId="774BDE21" w14:textId="71E7C5A1" w:rsidR="006073A0" w:rsidRPr="004D1C09" w:rsidRDefault="00563EE5" w:rsidP="004D1C09">
      <w:pPr>
        <w:pStyle w:val="Bodytext20"/>
        <w:numPr>
          <w:ilvl w:val="0"/>
          <w:numId w:val="2"/>
        </w:numPr>
        <w:shd w:val="clear" w:color="auto" w:fill="auto"/>
        <w:tabs>
          <w:tab w:val="left" w:pos="1016"/>
        </w:tabs>
        <w:spacing w:before="120" w:after="120" w:line="240" w:lineRule="auto"/>
        <w:ind w:firstLine="720"/>
      </w:pPr>
      <w:r w:rsidRPr="004D1C09">
        <w:t>Tổng diện tích:</w:t>
      </w:r>
      <w:r w:rsidR="00E16BA9" w:rsidRPr="004D1C09">
        <w:rPr>
          <w:lang w:val="en-US"/>
        </w:rPr>
        <w:t xml:space="preserve"> 31706</w:t>
      </w:r>
      <w:r w:rsidRPr="004D1C09">
        <w:t xml:space="preserve"> m2</w:t>
      </w:r>
    </w:p>
    <w:p w14:paraId="349591AC" w14:textId="6E3B5372" w:rsidR="006073A0" w:rsidRPr="004D1C09" w:rsidRDefault="00563EE5" w:rsidP="004D1C09">
      <w:pPr>
        <w:pStyle w:val="Bodytext20"/>
        <w:numPr>
          <w:ilvl w:val="0"/>
          <w:numId w:val="2"/>
        </w:numPr>
        <w:shd w:val="clear" w:color="auto" w:fill="auto"/>
        <w:tabs>
          <w:tab w:val="left" w:pos="1016"/>
        </w:tabs>
        <w:spacing w:before="120" w:after="120" w:line="240" w:lineRule="auto"/>
        <w:ind w:firstLine="720"/>
      </w:pPr>
      <w:r w:rsidRPr="004D1C09">
        <w:t>Số phòng học: 1</w:t>
      </w:r>
      <w:r w:rsidR="00E16BA9" w:rsidRPr="004D1C09">
        <w:rPr>
          <w:lang w:val="en-US"/>
        </w:rPr>
        <w:t>7 phòng</w:t>
      </w:r>
      <w:r w:rsidRPr="004D1C09">
        <w:t>.</w:t>
      </w:r>
    </w:p>
    <w:p w14:paraId="69024CB9" w14:textId="7F16C743" w:rsidR="006073A0" w:rsidRPr="004D1C09" w:rsidRDefault="00563EE5" w:rsidP="004D1C09">
      <w:pPr>
        <w:pStyle w:val="Bodytext20"/>
        <w:numPr>
          <w:ilvl w:val="0"/>
          <w:numId w:val="2"/>
        </w:numPr>
        <w:shd w:val="clear" w:color="auto" w:fill="auto"/>
        <w:tabs>
          <w:tab w:val="left" w:pos="988"/>
        </w:tabs>
        <w:spacing w:before="120" w:after="120" w:line="240" w:lineRule="auto"/>
        <w:ind w:firstLine="720"/>
      </w:pPr>
      <w:r w:rsidRPr="004D1C09">
        <w:t>Phòng thực hành chức năng: 06 (01 phòng Lý-</w:t>
      </w:r>
      <w:r w:rsidR="00E16BA9" w:rsidRPr="004D1C09">
        <w:rPr>
          <w:lang w:val="en-US"/>
        </w:rPr>
        <w:t xml:space="preserve"> 01 </w:t>
      </w:r>
      <w:r w:rsidRPr="004D1C09">
        <w:t>công nghệ, 01 phòng hoá-</w:t>
      </w:r>
      <w:r w:rsidR="00E16BA9" w:rsidRPr="004D1C09">
        <w:rPr>
          <w:lang w:val="en-US"/>
        </w:rPr>
        <w:t xml:space="preserve">01 phòng </w:t>
      </w:r>
      <w:r w:rsidRPr="004D1C09">
        <w:t xml:space="preserve">sinh, 01 phòng ân nhạc, 01 phòng Tin học, 01 phòng Tiếng anh, 01 phòng </w:t>
      </w:r>
      <w:r w:rsidR="007D2441" w:rsidRPr="004D1C09">
        <w:rPr>
          <w:lang w:val="en-US"/>
        </w:rPr>
        <w:t>mỹ thuật</w:t>
      </w:r>
      <w:r w:rsidRPr="004D1C09">
        <w:t>); 01 nhà thi đấu đa năng; 01 sân bóng đá mini</w:t>
      </w:r>
      <w:r w:rsidR="007D2441" w:rsidRPr="004D1C09">
        <w:rPr>
          <w:lang w:val="en-US"/>
        </w:rPr>
        <w:t>; 01 phòng thiết bị; 01 phòng thư viện; 01 phòng họp</w:t>
      </w:r>
    </w:p>
    <w:p w14:paraId="18463BDD" w14:textId="77777777" w:rsidR="006073A0" w:rsidRPr="004D1C09" w:rsidRDefault="00563EE5" w:rsidP="004D1C09">
      <w:pPr>
        <w:pStyle w:val="Bodytext20"/>
        <w:numPr>
          <w:ilvl w:val="0"/>
          <w:numId w:val="2"/>
        </w:numPr>
        <w:shd w:val="clear" w:color="auto" w:fill="auto"/>
        <w:tabs>
          <w:tab w:val="left" w:pos="1019"/>
        </w:tabs>
        <w:spacing w:before="120" w:after="120" w:line="240" w:lineRule="auto"/>
        <w:ind w:firstLine="720"/>
      </w:pPr>
      <w:r w:rsidRPr="004D1C09">
        <w:t>Khu hiệu bộ gồm 12 phòng</w:t>
      </w:r>
    </w:p>
    <w:p w14:paraId="4359041E" w14:textId="258136BD" w:rsidR="006073A0" w:rsidRPr="004D1C09" w:rsidRDefault="007D2441" w:rsidP="000666A7">
      <w:pPr>
        <w:pStyle w:val="Bodytext30"/>
        <w:shd w:val="clear" w:color="auto" w:fill="auto"/>
        <w:spacing w:before="120" w:after="120" w:line="240" w:lineRule="auto"/>
        <w:ind w:firstLine="720"/>
        <w:jc w:val="both"/>
        <w:rPr>
          <w:sz w:val="28"/>
          <w:szCs w:val="28"/>
        </w:rPr>
      </w:pPr>
      <w:r w:rsidRPr="004D1C09">
        <w:rPr>
          <w:sz w:val="28"/>
          <w:szCs w:val="28"/>
          <w:lang w:val="en-US"/>
        </w:rPr>
        <w:t>3.</w:t>
      </w:r>
      <w:r w:rsidRPr="004D1C09">
        <w:rPr>
          <w:sz w:val="28"/>
          <w:szCs w:val="28"/>
        </w:rPr>
        <w:t>Những đặc điểm chính của địa phương:</w:t>
      </w:r>
    </w:p>
    <w:p w14:paraId="48FFBAD4" w14:textId="466146E9" w:rsidR="006073A0" w:rsidRPr="004D1C09" w:rsidRDefault="00563EE5" w:rsidP="000666A7">
      <w:pPr>
        <w:pStyle w:val="Bodytext20"/>
        <w:numPr>
          <w:ilvl w:val="0"/>
          <w:numId w:val="2"/>
        </w:numPr>
        <w:shd w:val="clear" w:color="auto" w:fill="auto"/>
        <w:tabs>
          <w:tab w:val="left" w:pos="823"/>
        </w:tabs>
        <w:spacing w:before="120" w:after="120" w:line="240" w:lineRule="auto"/>
        <w:ind w:firstLine="720"/>
      </w:pPr>
      <w:r w:rsidRPr="004D1C09">
        <w:lastRenderedPageBreak/>
        <w:t xml:space="preserve">Điêu kiện tự nhiên và vị trí địa lý của xã </w:t>
      </w:r>
      <w:r w:rsidR="007D2441" w:rsidRPr="004D1C09">
        <w:rPr>
          <w:lang w:val="en-US"/>
        </w:rPr>
        <w:t>Định Hiệp</w:t>
      </w:r>
      <w:r w:rsidRPr="004D1C09">
        <w:t xml:space="preserve"> nằm trên tuyến </w:t>
      </w:r>
      <w:r w:rsidR="007D2441" w:rsidRPr="004D1C09">
        <w:rPr>
          <w:lang w:val="en-US"/>
        </w:rPr>
        <w:t>đường ĐT 750</w:t>
      </w:r>
      <w:r w:rsidRPr="004D1C09">
        <w:t xml:space="preserve">, thuận tiện </w:t>
      </w:r>
      <w:r w:rsidR="007D2441" w:rsidRPr="004D1C09">
        <w:rPr>
          <w:lang w:val="en-US"/>
        </w:rPr>
        <w:t>việc học sinh đến trường</w:t>
      </w:r>
      <w:r w:rsidRPr="004D1C09">
        <w:t xml:space="preserve">. Đời sống của người dân </w:t>
      </w:r>
      <w:r w:rsidR="007D2441" w:rsidRPr="004D1C09">
        <w:rPr>
          <w:lang w:val="en-US"/>
        </w:rPr>
        <w:t>8</w:t>
      </w:r>
      <w:r w:rsidRPr="004D1C09">
        <w:t xml:space="preserve">0% đa số còn phụ thuộc vào </w:t>
      </w:r>
      <w:r w:rsidR="007D2441" w:rsidRPr="004D1C09">
        <w:rPr>
          <w:lang w:val="en-US"/>
        </w:rPr>
        <w:t>công ty cao su và nông dân</w:t>
      </w:r>
      <w:r w:rsidRPr="004D1C09">
        <w:t>. Ngoài ra một số hộ dân sống dựa vào buôn bán</w:t>
      </w:r>
      <w:r w:rsidR="007D2441" w:rsidRPr="004D1C09">
        <w:rPr>
          <w:lang w:val="en-US"/>
        </w:rPr>
        <w:t>, kinh doanh</w:t>
      </w:r>
      <w:r w:rsidRPr="004D1C09">
        <w:t xml:space="preserve"> và tham gia </w:t>
      </w:r>
      <w:r w:rsidR="007D2441" w:rsidRPr="004D1C09">
        <w:rPr>
          <w:lang w:val="en-US"/>
        </w:rPr>
        <w:t>làm công nhân các xí nghiệp gần địa bàn</w:t>
      </w:r>
      <w:r w:rsidRPr="004D1C09">
        <w:t>;</w:t>
      </w:r>
    </w:p>
    <w:p w14:paraId="15AF3F3E" w14:textId="148D7FC4" w:rsidR="006073A0" w:rsidRPr="004D1C09" w:rsidRDefault="00563EE5" w:rsidP="000666A7">
      <w:pPr>
        <w:pStyle w:val="Bodytext20"/>
        <w:numPr>
          <w:ilvl w:val="0"/>
          <w:numId w:val="2"/>
        </w:numPr>
        <w:shd w:val="clear" w:color="auto" w:fill="auto"/>
        <w:tabs>
          <w:tab w:val="left" w:pos="830"/>
        </w:tabs>
        <w:spacing w:before="120" w:after="120" w:line="240" w:lineRule="auto"/>
        <w:ind w:firstLine="720"/>
      </w:pPr>
      <w:r w:rsidRPr="004D1C09">
        <w:t>Y</w:t>
      </w:r>
      <w:r w:rsidR="007D2441" w:rsidRPr="004D1C09">
        <w:rPr>
          <w:lang w:val="en-US"/>
        </w:rPr>
        <w:t>ế</w:t>
      </w:r>
      <w:r w:rsidRPr="004D1C09">
        <w:t xml:space="preserve">u tố văn hóa xã hội của địa phương tương đối đa dạng với các loại hình hoạt động đê tố chức cho học sinh vui chơi, giải trí. Địa phương có </w:t>
      </w:r>
      <w:r w:rsidR="007D2441" w:rsidRPr="004D1C09">
        <w:rPr>
          <w:lang w:val="en-US"/>
        </w:rPr>
        <w:t>vườn cao su thời Pháp thuộc</w:t>
      </w:r>
      <w:r w:rsidRPr="004D1C09">
        <w:t>, các khu tưởng niệm anh hùng liệt sĩ tạo điều kiện cho các em tham quan về nguồn tìm hiểu giá trị lịch sử và văn hóa dân tộc;</w:t>
      </w:r>
    </w:p>
    <w:p w14:paraId="7F19FA65" w14:textId="1CEA3C14" w:rsidR="006073A0" w:rsidRPr="004D1C09" w:rsidRDefault="00563EE5" w:rsidP="000666A7">
      <w:pPr>
        <w:pStyle w:val="Bodytext20"/>
        <w:shd w:val="clear" w:color="auto" w:fill="auto"/>
        <w:spacing w:before="120" w:after="120" w:line="240" w:lineRule="auto"/>
        <w:ind w:firstLine="720"/>
      </w:pPr>
      <w:r w:rsidRPr="004D1C09">
        <w:t xml:space="preserve">- Trình độ dân trí của địa phương còn ở mức chênh lệch, một bộ phận là công chức, viên chức nhà nước, còn lại đa số là </w:t>
      </w:r>
      <w:r w:rsidR="007D2441" w:rsidRPr="004D1C09">
        <w:rPr>
          <w:lang w:val="en-US"/>
        </w:rPr>
        <w:t>công nhân, nông dân</w:t>
      </w:r>
      <w:r w:rsidRPr="004D1C09">
        <w:t xml:space="preserve"> nhựng do sự phát triển mạnh về công nghệ 4.0 nên sự hiêu biết và nắm bắt về sự phát triển của xã hội của những người dân địa phương ngày càng tiến bộ.</w:t>
      </w:r>
    </w:p>
    <w:p w14:paraId="22A802D5" w14:textId="474AA5A5" w:rsidR="006073A0" w:rsidRPr="004D1C09" w:rsidRDefault="000666A7" w:rsidP="000666A7">
      <w:pPr>
        <w:pStyle w:val="Heading10"/>
        <w:keepNext/>
        <w:keepLines/>
        <w:shd w:val="clear" w:color="auto" w:fill="auto"/>
        <w:spacing w:before="120" w:after="120" w:line="240" w:lineRule="auto"/>
        <w:ind w:firstLine="0"/>
        <w:rPr>
          <w:sz w:val="28"/>
          <w:szCs w:val="28"/>
        </w:rPr>
      </w:pPr>
      <w:bookmarkStart w:id="0" w:name="bookmark0"/>
      <w:r>
        <w:rPr>
          <w:sz w:val="28"/>
          <w:szCs w:val="28"/>
          <w:lang w:val="en-US"/>
        </w:rPr>
        <w:tab/>
        <w:t xml:space="preserve">4. </w:t>
      </w:r>
      <w:r w:rsidR="00D93719">
        <w:rPr>
          <w:sz w:val="28"/>
          <w:szCs w:val="28"/>
        </w:rPr>
        <w:t>Những thuận l</w:t>
      </w:r>
      <w:r w:rsidR="00D93719">
        <w:rPr>
          <w:sz w:val="28"/>
          <w:szCs w:val="28"/>
          <w:lang w:val="en-US"/>
        </w:rPr>
        <w:t>ợ</w:t>
      </w:r>
      <w:r w:rsidR="00563EE5" w:rsidRPr="004D1C09">
        <w:rPr>
          <w:sz w:val="28"/>
          <w:szCs w:val="28"/>
        </w:rPr>
        <w:t>i và khó khăn trong thực hiện đường lối, chủ trương của Đảng, chính sách pháp luật của Nhà nước</w:t>
      </w:r>
      <w:bookmarkEnd w:id="0"/>
    </w:p>
    <w:p w14:paraId="22816EE3" w14:textId="19C209F4" w:rsidR="006073A0" w:rsidRPr="004D1C09" w:rsidRDefault="00D93719" w:rsidP="000666A7">
      <w:pPr>
        <w:pStyle w:val="Heading10"/>
        <w:keepNext/>
        <w:keepLines/>
        <w:shd w:val="clear" w:color="auto" w:fill="auto"/>
        <w:spacing w:before="120" w:after="120" w:line="240" w:lineRule="auto"/>
        <w:ind w:firstLine="720"/>
        <w:rPr>
          <w:sz w:val="28"/>
          <w:szCs w:val="28"/>
        </w:rPr>
      </w:pPr>
      <w:bookmarkStart w:id="1" w:name="bookmark1"/>
      <w:r>
        <w:rPr>
          <w:sz w:val="28"/>
          <w:szCs w:val="28"/>
        </w:rPr>
        <w:t>4.1.Thuận l</w:t>
      </w:r>
      <w:r>
        <w:rPr>
          <w:sz w:val="28"/>
          <w:szCs w:val="28"/>
          <w:lang w:val="en-US"/>
        </w:rPr>
        <w:t>ợ</w:t>
      </w:r>
      <w:r w:rsidR="00563EE5" w:rsidRPr="004D1C09">
        <w:rPr>
          <w:sz w:val="28"/>
          <w:szCs w:val="28"/>
        </w:rPr>
        <w:t>i:</w:t>
      </w:r>
      <w:bookmarkEnd w:id="1"/>
    </w:p>
    <w:p w14:paraId="5A87B535" w14:textId="1AADE470" w:rsidR="006073A0" w:rsidRPr="004D1C09" w:rsidRDefault="00563EE5" w:rsidP="000666A7">
      <w:pPr>
        <w:pStyle w:val="Bodytext20"/>
        <w:numPr>
          <w:ilvl w:val="0"/>
          <w:numId w:val="2"/>
        </w:numPr>
        <w:shd w:val="clear" w:color="auto" w:fill="auto"/>
        <w:tabs>
          <w:tab w:val="left" w:pos="934"/>
        </w:tabs>
        <w:spacing w:before="120" w:after="120" w:line="240" w:lineRule="auto"/>
        <w:ind w:firstLine="720"/>
      </w:pPr>
      <w:r w:rsidRPr="004D1C09">
        <w:t xml:space="preserve">Được sự quan tâm và chỉ đạo sâu sát của UBND huyện, Phòng Giáo dục và Đào tạo huyện </w:t>
      </w:r>
      <w:r w:rsidR="007D2441" w:rsidRPr="004D1C09">
        <w:rPr>
          <w:lang w:val="en-US"/>
        </w:rPr>
        <w:t>Dầu Tiếng</w:t>
      </w:r>
      <w:r w:rsidRPr="004D1C09">
        <w:t xml:space="preserve"> và chính quyên địa phương, đến nay tất cả các phòng học và cơ sở vật chất của nhà trường được đầu tư khang trang, kiên cố và sạch đẹp. Tập thể lãnh đạo nhà trường năng động, sáng tạo, làm việc khoa học, có năng lực quản lý và điều hành tốt các hoạt động của nhà trường một cách hiệu quả;</w:t>
      </w:r>
    </w:p>
    <w:p w14:paraId="233F9BAE" w14:textId="70CD5544"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Đội ngũ giáo viên cơ bản đủ về số lượng, chuẩn trình độ đào tạo, đồng bộ về cơ cấu, năng lực chuyên môn vững vàng, có tinh thần trách nhiệm cao, giàu kinh nghiệm trong công tác bồi dưỡng học sinh giỏi và phụ đạo học sinh yếu, có ý thức tự trau dồi nâng cao năng lực chuyên môn nghiệp vụ, có tinh thần cầu thị học hỏi và giúp đ</w:t>
      </w:r>
      <w:r w:rsidR="007D2441" w:rsidRPr="004D1C09">
        <w:rPr>
          <w:lang w:val="en-US"/>
        </w:rPr>
        <w:t>ỡ</w:t>
      </w:r>
      <w:r w:rsidRPr="004D1C09">
        <w:t xml:space="preserve"> nhau trong công tác;</w:t>
      </w:r>
    </w:p>
    <w:p w14:paraId="5A442B7D" w14:textId="4335A719" w:rsidR="006073A0" w:rsidRPr="004D1C09" w:rsidRDefault="007D2441" w:rsidP="000666A7">
      <w:pPr>
        <w:pStyle w:val="Bodytext20"/>
        <w:numPr>
          <w:ilvl w:val="0"/>
          <w:numId w:val="2"/>
        </w:numPr>
        <w:shd w:val="clear" w:color="auto" w:fill="auto"/>
        <w:tabs>
          <w:tab w:val="left" w:pos="934"/>
        </w:tabs>
        <w:spacing w:before="120" w:after="120" w:line="240" w:lineRule="auto"/>
        <w:ind w:firstLine="720"/>
      </w:pPr>
      <w:r w:rsidRPr="004D1C09">
        <w:rPr>
          <w:lang w:val="en-US"/>
        </w:rPr>
        <w:t>V</w:t>
      </w:r>
      <w:r w:rsidRPr="004D1C09">
        <w:t xml:space="preserve">ề học sinh: </w:t>
      </w:r>
      <w:r w:rsidRPr="004D1C09">
        <w:rPr>
          <w:lang w:val="en-US"/>
        </w:rPr>
        <w:t>Đ</w:t>
      </w:r>
      <w:r w:rsidRPr="004D1C09">
        <w:t xml:space="preserve">a số học sinh được sự quan tâm của phụ huynh, có tinh thần hiếu học, có ý thức giữ gìn vệ sinh trường lớp sạch đẹp, tác phong nghiêm túc và lễ phép. </w:t>
      </w:r>
    </w:p>
    <w:p w14:paraId="04454CFB" w14:textId="77777777" w:rsidR="006073A0" w:rsidRPr="004D1C09" w:rsidRDefault="00563EE5" w:rsidP="000666A7">
      <w:pPr>
        <w:pStyle w:val="Heading10"/>
        <w:keepNext/>
        <w:keepLines/>
        <w:shd w:val="clear" w:color="auto" w:fill="auto"/>
        <w:spacing w:before="120" w:after="120" w:line="240" w:lineRule="auto"/>
        <w:ind w:firstLine="720"/>
        <w:rPr>
          <w:sz w:val="28"/>
          <w:szCs w:val="28"/>
        </w:rPr>
      </w:pPr>
      <w:bookmarkStart w:id="2" w:name="bookmark2"/>
      <w:r w:rsidRPr="004D1C09">
        <w:rPr>
          <w:sz w:val="28"/>
          <w:szCs w:val="28"/>
        </w:rPr>
        <w:t>4.2 Khó khăn:</w:t>
      </w:r>
      <w:bookmarkEnd w:id="2"/>
    </w:p>
    <w:p w14:paraId="71A6E23E" w14:textId="556E00FC"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 xml:space="preserve">Việc bố trí nhân sự cho nhà trường đủ nhưng về sự cân đối giáo viên giữa các bộ môn thì còn chênh lệch, do đó dẫn đến tình trạng thừa - thiếu giáo viên ở một số bộ môn; Giáo viên phải dạy chéo </w:t>
      </w:r>
      <w:r w:rsidR="007D2441" w:rsidRPr="004D1C09">
        <w:rPr>
          <w:lang w:val="en-US"/>
        </w:rPr>
        <w:t xml:space="preserve">môn nhất là môn KHTN, </w:t>
      </w:r>
      <w:r w:rsidRPr="004D1C09">
        <w:t>dẫn đến chất lượng của một số bộ môn chưa ổn định;</w:t>
      </w:r>
    </w:p>
    <w:p w14:paraId="2A42530B" w14:textId="3A2776FD"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 xml:space="preserve">Một số phụ huynh </w:t>
      </w:r>
      <w:r w:rsidR="00804ABC" w:rsidRPr="004D1C09">
        <w:rPr>
          <w:lang w:val="en-US"/>
        </w:rPr>
        <w:t>chưa quản lý tốt học sinh về sử dụng mạng internet mua</w:t>
      </w:r>
      <w:r w:rsidRPr="004D1C09">
        <w:t xml:space="preserve"> sắm điện thoại đắt tiền cho con em sử dụng. Từ những nguyên nhân này dẫn đến chất lượng học tập của học sinh sa sút. Ý thức hiếu học và tự giác trong học tập;</w:t>
      </w:r>
    </w:p>
    <w:p w14:paraId="4D78A3D6" w14:textId="77777777" w:rsidR="006073A0" w:rsidRPr="004D1C09" w:rsidRDefault="00563EE5" w:rsidP="000666A7">
      <w:pPr>
        <w:pStyle w:val="Bodytext20"/>
        <w:numPr>
          <w:ilvl w:val="0"/>
          <w:numId w:val="2"/>
        </w:numPr>
        <w:shd w:val="clear" w:color="auto" w:fill="auto"/>
        <w:tabs>
          <w:tab w:val="left" w:pos="942"/>
        </w:tabs>
        <w:spacing w:before="120" w:after="120" w:line="240" w:lineRule="auto"/>
        <w:ind w:firstLine="720"/>
      </w:pPr>
      <w:r w:rsidRPr="004D1C09">
        <w:t xml:space="preserve">Một số học sinh có hoàn cảnh gia đình khó khăn nên chưa thật sự chú tâm vào việc học, sau giờ học các em tập trung phụ giúp gia đình; số lượng học </w:t>
      </w:r>
      <w:r w:rsidRPr="004D1C09">
        <w:lastRenderedPageBreak/>
        <w:t>sinh có hoàn cảnh bố, mẹ ly hôn tương đối nhiều, một số có bố, mẹ đi làm ăn xa gửi các em cho ông bà hoặc họ hàng nuôi nên việc quan tâm đên việc học của các em còn hạn chế;</w:t>
      </w:r>
    </w:p>
    <w:p w14:paraId="28323697" w14:textId="170C97A3"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Một số phụ huynh chưa thật sự quan tâm đúng mức, quản lý chặt chẽ con em mình và khoán trắng cho nhà trường;</w:t>
      </w:r>
    </w:p>
    <w:p w14:paraId="2964FD46" w14:textId="39C83895" w:rsidR="006073A0" w:rsidRPr="004D1C09" w:rsidRDefault="000666A7" w:rsidP="000666A7">
      <w:pPr>
        <w:pStyle w:val="Heading10"/>
        <w:keepNext/>
        <w:keepLines/>
        <w:shd w:val="clear" w:color="auto" w:fill="auto"/>
        <w:tabs>
          <w:tab w:val="left" w:pos="1110"/>
        </w:tabs>
        <w:spacing w:before="120" w:after="120" w:line="240" w:lineRule="auto"/>
        <w:ind w:left="720" w:firstLine="0"/>
        <w:rPr>
          <w:sz w:val="28"/>
          <w:szCs w:val="28"/>
        </w:rPr>
      </w:pPr>
      <w:bookmarkStart w:id="3" w:name="bookmark3"/>
      <w:r>
        <w:rPr>
          <w:sz w:val="28"/>
          <w:szCs w:val="28"/>
          <w:lang w:val="en-US"/>
        </w:rPr>
        <w:t xml:space="preserve">5. </w:t>
      </w:r>
      <w:r w:rsidR="00563EE5" w:rsidRPr="004D1C09">
        <w:rPr>
          <w:sz w:val="28"/>
          <w:szCs w:val="28"/>
        </w:rPr>
        <w:t>Chức năng và nhiệm vụ của nhà trưòng</w:t>
      </w:r>
      <w:bookmarkEnd w:id="3"/>
    </w:p>
    <w:p w14:paraId="225525AC" w14:textId="77777777"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Tổ chức giảng dạy, học tập và các hoạt động giáo dục khác theo mục tiêu, chương trình giáo dục phổ thông dành cho cấp THCS. Công khai mục tiêu, nội dung các hoạt động giáo dục, nguồn lực và tài chính, kết quả đánh giá chất lượng giáo dục;</w:t>
      </w:r>
    </w:p>
    <w:p w14:paraId="3792F6A6" w14:textId="77777777"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Quản lý giáo viên, nhân viên theo quy định của pháp luật; Tuyên sinh và tiếp nhận học sinh; vận động học sinh đến trường, quản lý học sinh theo quy định của Bộ giáo dục; Thực hiện kế hoạch phổ cập giáo dục và công tác xóa mù chữ trong phạm vi được phân công;</w:t>
      </w:r>
    </w:p>
    <w:p w14:paraId="1C0D1CDE" w14:textId="77777777"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Huy động, quản lý, sử dụng các nguồn lực cho hoạt động giáo dục. Phối họp cùng gia đình học sinh, tổ chức và cá nhân trong hoạt động giáo dục;</w:t>
      </w:r>
    </w:p>
    <w:p w14:paraId="3E192CF7" w14:textId="7D696B62"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 xml:space="preserve">Quản </w:t>
      </w:r>
      <w:r w:rsidR="00804ABC" w:rsidRPr="004D1C09">
        <w:rPr>
          <w:rStyle w:val="Bodytext219pt"/>
          <w:b w:val="0"/>
          <w:bCs w:val="0"/>
          <w:sz w:val="28"/>
          <w:szCs w:val="28"/>
          <w:lang w:val="en-US"/>
        </w:rPr>
        <w:t>lý</w:t>
      </w:r>
      <w:r w:rsidRPr="004D1C09">
        <w:rPr>
          <w:rStyle w:val="Bodytext219pt"/>
          <w:b w:val="0"/>
          <w:bCs w:val="0"/>
          <w:sz w:val="28"/>
          <w:szCs w:val="28"/>
        </w:rPr>
        <w:t xml:space="preserve"> </w:t>
      </w:r>
      <w:r w:rsidRPr="004D1C09">
        <w:t xml:space="preserve">và sử dụng bảo quản </w:t>
      </w:r>
      <w:r w:rsidRPr="004D1C09">
        <w:rPr>
          <w:rStyle w:val="Bodytext219pt"/>
          <w:b w:val="0"/>
          <w:bCs w:val="0"/>
          <w:sz w:val="28"/>
          <w:szCs w:val="28"/>
        </w:rPr>
        <w:t xml:space="preserve">csvc, </w:t>
      </w:r>
      <w:r w:rsidRPr="004D1C09">
        <w:t>trang thiết bị theo quy định của nhà nước. Tổ chức cho viên chức, người lao động tham gia các hoạt động xã hội;</w:t>
      </w:r>
    </w:p>
    <w:p w14:paraId="66DEE209" w14:textId="0E17FB5C" w:rsidR="006073A0" w:rsidRPr="004D1C09" w:rsidRDefault="00563EE5" w:rsidP="000666A7">
      <w:pPr>
        <w:pStyle w:val="Bodytext20"/>
        <w:numPr>
          <w:ilvl w:val="0"/>
          <w:numId w:val="2"/>
        </w:numPr>
        <w:shd w:val="clear" w:color="auto" w:fill="auto"/>
        <w:tabs>
          <w:tab w:val="left" w:pos="938"/>
        </w:tabs>
        <w:spacing w:before="120" w:after="120" w:line="240" w:lineRule="auto"/>
        <w:ind w:firstLine="720"/>
      </w:pPr>
      <w:r w:rsidRPr="004D1C09">
        <w:t>Không ngừng cải tiến, nâng cao chất lượng quản lý, chất lượng dạy và học. Thực hiện các hoạt động về kiểm định chất lượng giáo dục</w:t>
      </w:r>
      <w:r w:rsidR="00804ABC" w:rsidRPr="004D1C09">
        <w:rPr>
          <w:lang w:val="en-US"/>
        </w:rPr>
        <w:t>, trường chuẩn Quốc gia</w:t>
      </w:r>
      <w:r w:rsidRPr="004D1C09">
        <w:t>;</w:t>
      </w:r>
    </w:p>
    <w:p w14:paraId="0F92591A" w14:textId="77777777" w:rsidR="006073A0" w:rsidRPr="004D1C09" w:rsidRDefault="00563EE5" w:rsidP="000666A7">
      <w:pPr>
        <w:pStyle w:val="Bodytext20"/>
        <w:numPr>
          <w:ilvl w:val="0"/>
          <w:numId w:val="2"/>
        </w:numPr>
        <w:shd w:val="clear" w:color="auto" w:fill="auto"/>
        <w:tabs>
          <w:tab w:val="left" w:pos="941"/>
        </w:tabs>
        <w:spacing w:before="120" w:after="120" w:line="240" w:lineRule="auto"/>
        <w:ind w:firstLine="720"/>
      </w:pPr>
      <w:r w:rsidRPr="004D1C09">
        <w:t>Duy trì sĩ số, vận động học sinh bỏ học trở lại trường và thực hiện công tác phổ cập giáo dục trung học cơ sở trên địa bàn. Phối hợp với chính quyền địa phương, các đoàn thể và gia đình học sinh thực hiện các hoạt động giáo dục cho học sinh. Phối họp với ƯBND xã quản lý công tác dạy thêm, học thêm trên địa bàn;</w:t>
      </w:r>
    </w:p>
    <w:p w14:paraId="7C70E826" w14:textId="77777777" w:rsidR="006073A0" w:rsidRPr="004D1C09" w:rsidRDefault="00563EE5" w:rsidP="000666A7">
      <w:pPr>
        <w:pStyle w:val="Bodytext20"/>
        <w:numPr>
          <w:ilvl w:val="0"/>
          <w:numId w:val="2"/>
        </w:numPr>
        <w:shd w:val="clear" w:color="auto" w:fill="auto"/>
        <w:tabs>
          <w:tab w:val="left" w:pos="941"/>
        </w:tabs>
        <w:spacing w:before="120" w:after="120" w:line="240" w:lineRule="auto"/>
        <w:ind w:firstLine="720"/>
      </w:pPr>
      <w:r w:rsidRPr="004D1C09">
        <w:t>Thực hiện công tác xã hội hóa giáo dục, công tác dân chủ trong nhà trường; Tổ chức quản lý nhà trường có nền nếp, có hiệu quả, xây dựng tập thể đoàn kết, vững mạnh; xây dựng môi trường giáo dục an toàn, lành mạnh.</w:t>
      </w:r>
    </w:p>
    <w:p w14:paraId="1286F25E" w14:textId="77777777" w:rsidR="006073A0" w:rsidRPr="004D1C09" w:rsidRDefault="00563EE5" w:rsidP="000666A7">
      <w:pPr>
        <w:pStyle w:val="Bodytext20"/>
        <w:numPr>
          <w:ilvl w:val="0"/>
          <w:numId w:val="2"/>
        </w:numPr>
        <w:shd w:val="clear" w:color="auto" w:fill="auto"/>
        <w:tabs>
          <w:tab w:val="left" w:pos="961"/>
        </w:tabs>
        <w:spacing w:before="120" w:after="120" w:line="240" w:lineRule="auto"/>
        <w:ind w:firstLine="720"/>
      </w:pPr>
      <w:r w:rsidRPr="004D1C09">
        <w:t>Thực hiện các nhiệm vụ khác theo quy định của pháp luật.</w:t>
      </w:r>
    </w:p>
    <w:p w14:paraId="5E0CBDAA" w14:textId="77777777" w:rsidR="006073A0" w:rsidRPr="004D1C09" w:rsidRDefault="00563EE5" w:rsidP="000666A7">
      <w:pPr>
        <w:pStyle w:val="Bodytext30"/>
        <w:shd w:val="clear" w:color="auto" w:fill="auto"/>
        <w:spacing w:before="120" w:after="120" w:line="240" w:lineRule="auto"/>
        <w:ind w:firstLine="720"/>
        <w:jc w:val="both"/>
        <w:rPr>
          <w:sz w:val="28"/>
          <w:szCs w:val="28"/>
        </w:rPr>
      </w:pPr>
      <w:r w:rsidRPr="004D1C09">
        <w:rPr>
          <w:sz w:val="28"/>
          <w:szCs w:val="28"/>
        </w:rPr>
        <w:t>II. Việc thực hiện chủ trương, chính sách của Đảng, pháp luật của Nhà nước.</w:t>
      </w:r>
    </w:p>
    <w:p w14:paraId="29D50178" w14:textId="6CA29D94" w:rsidR="006073A0" w:rsidRPr="004D1C09" w:rsidRDefault="00E839AF" w:rsidP="000666A7">
      <w:pPr>
        <w:pStyle w:val="Heading10"/>
        <w:keepNext/>
        <w:keepLines/>
        <w:numPr>
          <w:ilvl w:val="0"/>
          <w:numId w:val="4"/>
        </w:numPr>
        <w:shd w:val="clear" w:color="auto" w:fill="auto"/>
        <w:tabs>
          <w:tab w:val="left" w:pos="1078"/>
        </w:tabs>
        <w:spacing w:before="120" w:after="120" w:line="240" w:lineRule="auto"/>
        <w:ind w:firstLine="720"/>
        <w:rPr>
          <w:sz w:val="28"/>
          <w:szCs w:val="28"/>
        </w:rPr>
      </w:pPr>
      <w:bookmarkStart w:id="4" w:name="bookmark4"/>
      <w:r>
        <w:rPr>
          <w:sz w:val="28"/>
          <w:szCs w:val="28"/>
        </w:rPr>
        <w:t>Đối v</w:t>
      </w:r>
      <w:r>
        <w:rPr>
          <w:sz w:val="28"/>
          <w:szCs w:val="28"/>
          <w:lang w:val="en-US"/>
        </w:rPr>
        <w:t>ớ</w:t>
      </w:r>
      <w:r w:rsidR="00563EE5" w:rsidRPr="004D1C09">
        <w:rPr>
          <w:sz w:val="28"/>
          <w:szCs w:val="28"/>
        </w:rPr>
        <w:t>i tập thể viên chức, người lao động.</w:t>
      </w:r>
      <w:bookmarkEnd w:id="4"/>
    </w:p>
    <w:p w14:paraId="6BA622D8" w14:textId="126B434E" w:rsidR="006073A0" w:rsidRPr="004D1C09" w:rsidRDefault="005269A1" w:rsidP="000666A7">
      <w:pPr>
        <w:pStyle w:val="Bodytext20"/>
        <w:shd w:val="clear" w:color="auto" w:fill="auto"/>
        <w:tabs>
          <w:tab w:val="left" w:pos="694"/>
        </w:tabs>
        <w:spacing w:before="120" w:after="120" w:line="240" w:lineRule="auto"/>
        <w:ind w:firstLine="720"/>
      </w:pPr>
      <w:r>
        <w:rPr>
          <w:lang w:val="en-US"/>
        </w:rPr>
        <w:t xml:space="preserve">- </w:t>
      </w:r>
      <w:r w:rsidR="00563EE5" w:rsidRPr="004D1C09">
        <w:t xml:space="preserve">Tập thể cán bộ, đảng viên, công chức, viên chức luôn giữ vững lập trường tư tưởng chính trị vững vàng. Luôn trung thành với chủ nghĩa Mác-Lênin, tư tưởng Hồ Chí Minh. Có nhận thức đúng đắn; kiên định mục tiêu độc lập dân tộc và chủ nghĩa xã hội, thế hiện qua lời nói và việc làm cụ thể; chấp hành và bảo vệ đường lối, quan điểm, chủ trương, nghị quyết của Đảng, chính sách, pháp luật của nhà nước. Thực hiện nghiêm túc các chỉ thị, quyết định, kết luận của cấp trên theo quy định. Không có trường họp cán bộ, đảng viên vi </w:t>
      </w:r>
      <w:r w:rsidR="00563EE5" w:rsidRPr="004D1C09">
        <w:lastRenderedPageBreak/>
        <w:t>phạm.</w:t>
      </w:r>
    </w:p>
    <w:p w14:paraId="5F93B8E5" w14:textId="104A6E04" w:rsidR="006073A0" w:rsidRPr="004D1C09" w:rsidRDefault="005269A1" w:rsidP="000666A7">
      <w:pPr>
        <w:pStyle w:val="Bodytext20"/>
        <w:shd w:val="clear" w:color="auto" w:fill="auto"/>
        <w:tabs>
          <w:tab w:val="left" w:pos="707"/>
        </w:tabs>
        <w:spacing w:before="120" w:after="120" w:line="240" w:lineRule="auto"/>
        <w:ind w:firstLine="720"/>
      </w:pPr>
      <w:r>
        <w:rPr>
          <w:lang w:val="en-US"/>
        </w:rPr>
        <w:t xml:space="preserve">- </w:t>
      </w:r>
      <w:r w:rsidR="00563EE5" w:rsidRPr="004D1C09">
        <w:t>Tham gia đầy đủ các buổi triệu tập học tập Nghị Quyết của Đảng do cấp trên tổ chức.</w:t>
      </w:r>
    </w:p>
    <w:p w14:paraId="41290FEB" w14:textId="4912BB7C" w:rsidR="006073A0" w:rsidRPr="004D1C09" w:rsidRDefault="00804ABC" w:rsidP="000666A7">
      <w:pPr>
        <w:pStyle w:val="Bodytext20"/>
        <w:shd w:val="clear" w:color="auto" w:fill="auto"/>
        <w:tabs>
          <w:tab w:val="left" w:pos="790"/>
        </w:tabs>
        <w:spacing w:before="120" w:after="120" w:line="240" w:lineRule="auto"/>
        <w:ind w:firstLine="720"/>
      </w:pPr>
      <w:r w:rsidRPr="004D1C09">
        <w:rPr>
          <w:lang w:val="en-US"/>
        </w:rPr>
        <w:tab/>
      </w:r>
      <w:r w:rsidRPr="004D1C09">
        <w:t>Thực hiện tôt công tác kiêm tra, giám sát đối với tố chức đảng, đảng viên trong việc chấp hành Điều lệ Đảng, nghị quyết, chỉ thị của cấp ủy cấp trên và các nhiệm vụ được giao; đấu tranh chống quan liêu, tham nhũng, lãng phí và các tiêu cực khác.</w:t>
      </w:r>
    </w:p>
    <w:p w14:paraId="5F548555" w14:textId="577314A9" w:rsidR="006073A0" w:rsidRPr="004D1C09" w:rsidRDefault="00395794" w:rsidP="000666A7">
      <w:pPr>
        <w:pStyle w:val="Bodytext20"/>
        <w:shd w:val="clear" w:color="auto" w:fill="auto"/>
        <w:tabs>
          <w:tab w:val="left" w:pos="779"/>
        </w:tabs>
        <w:spacing w:before="120" w:after="120" w:line="240" w:lineRule="auto"/>
        <w:ind w:firstLine="720"/>
      </w:pPr>
      <w:r w:rsidRPr="004D1C09">
        <w:rPr>
          <w:lang w:val="en-US"/>
        </w:rPr>
        <w:tab/>
      </w:r>
      <w:r w:rsidRPr="004D1C09">
        <w:t xml:space="preserve">Kê khai tài sản, thu nhập theo quy định; quan tâm chăm lo đời sống vật chât, tinh thần cho cán bộ, đảng viên, người lao động. </w:t>
      </w:r>
      <w:r w:rsidRPr="004D1C09">
        <w:rPr>
          <w:rStyle w:val="Bodytext2Italic"/>
        </w:rPr>
        <w:t xml:space="preserve">Đẩy mạnh việc học tập và </w:t>
      </w:r>
      <w:r w:rsidRPr="004D1C09">
        <w:rPr>
          <w:rStyle w:val="Bodytext2Italic"/>
          <w:lang w:val="en-US"/>
        </w:rPr>
        <w:t xml:space="preserve">làm </w:t>
      </w:r>
      <w:r w:rsidRPr="004D1C09">
        <w:rPr>
          <w:rStyle w:val="Bodytext2Italic"/>
        </w:rPr>
        <w:t>theo tư tưởng, đạo đức, phong cách Hồ Chí Minh”</w:t>
      </w:r>
      <w:r w:rsidRPr="004D1C09">
        <w:t xml:space="preserve"> theo Chỉ thị 05-CT/TW, ngày 15/5/2016 của Bộ Chính trị. Tất cả đảng viên chi bộ tham dự các buổi học tập, quán triệt Nghị quyết, tham gia sinh hoạt và đóng đảng phí đầy đủ, đúng quy định. Trong năm, Chi bộ có không đơn, thư khiếu nại, tố cáo liên quan đến đảng viên và không có Đảng viên vi phạm phải thi hành kỷ luật.</w:t>
      </w:r>
    </w:p>
    <w:p w14:paraId="488BFB59" w14:textId="47620EAC" w:rsidR="006073A0" w:rsidRPr="004D1C09" w:rsidRDefault="00395794" w:rsidP="000666A7">
      <w:pPr>
        <w:pStyle w:val="Bodytext20"/>
        <w:shd w:val="clear" w:color="auto" w:fill="auto"/>
        <w:tabs>
          <w:tab w:val="left" w:pos="783"/>
        </w:tabs>
        <w:spacing w:before="120" w:after="120" w:line="240" w:lineRule="auto"/>
        <w:ind w:firstLine="720"/>
      </w:pPr>
      <w:r w:rsidRPr="004D1C09">
        <w:rPr>
          <w:lang w:val="en-US"/>
        </w:rPr>
        <w:tab/>
      </w:r>
      <w:r w:rsidRPr="004D1C09">
        <w:t xml:space="preserve">Toàn thế viên chức, người lao động của nhà trường luôn đoàn kết tốt, tuân thủ đúng nguyên tắc nội qui và qui chế của ngành, pháp luật của Nhà nước. Hoàn thành tốt nhiệm vụ được giao, tập thể và cá nhân đạt nhiều thành tích cao trong phong trào, hoạt động dạy và học như danh hiệu </w:t>
      </w:r>
      <w:r w:rsidRPr="004D1C09">
        <w:rPr>
          <w:lang w:val="en-US"/>
        </w:rPr>
        <w:t>giấy</w:t>
      </w:r>
      <w:r w:rsidRPr="004D1C09">
        <w:t xml:space="preserve"> khen, chiến sĩ thi</w:t>
      </w:r>
      <w:r w:rsidRPr="004D1C09">
        <w:rPr>
          <w:lang w:val="en-US"/>
        </w:rPr>
        <w:t xml:space="preserve"> </w:t>
      </w:r>
      <w:r w:rsidRPr="004D1C09">
        <w:t>đua cấp cơ sở, lao động tiên tiến cấp huyện, giáo viên dạy giỏi cấp huyện. Tập thể lao động tiên tiến và xuất sắc.</w:t>
      </w:r>
    </w:p>
    <w:p w14:paraId="3D366DA2" w14:textId="63960728" w:rsidR="006073A0" w:rsidRPr="004D1C09" w:rsidRDefault="00563EE5" w:rsidP="000666A7">
      <w:pPr>
        <w:pStyle w:val="Bodytext20"/>
        <w:numPr>
          <w:ilvl w:val="0"/>
          <w:numId w:val="2"/>
        </w:numPr>
        <w:shd w:val="clear" w:color="auto" w:fill="auto"/>
        <w:tabs>
          <w:tab w:val="left" w:pos="847"/>
        </w:tabs>
        <w:spacing w:before="120" w:after="120" w:line="240" w:lineRule="auto"/>
        <w:ind w:firstLine="720"/>
      </w:pPr>
      <w:r w:rsidRPr="004D1C09">
        <w:t xml:space="preserve">Xây dựng tốt mối đoàn kết nội bộ trong nhà trường, </w:t>
      </w:r>
    </w:p>
    <w:p w14:paraId="6C18B3B2" w14:textId="77777777" w:rsidR="006073A0" w:rsidRPr="004D1C09" w:rsidRDefault="00563EE5" w:rsidP="000666A7">
      <w:pPr>
        <w:pStyle w:val="Bodytext20"/>
        <w:numPr>
          <w:ilvl w:val="0"/>
          <w:numId w:val="2"/>
        </w:numPr>
        <w:shd w:val="clear" w:color="auto" w:fill="auto"/>
        <w:tabs>
          <w:tab w:val="left" w:pos="847"/>
        </w:tabs>
        <w:spacing w:before="120" w:after="120" w:line="240" w:lineRule="auto"/>
        <w:ind w:firstLine="720"/>
      </w:pPr>
      <w:r w:rsidRPr="004D1C09">
        <w:t>Tạo mối quan hệ tốt với chính quyền địa phương, các đoàn thể trong nhà trường và với phụ huynh.</w:t>
      </w:r>
    </w:p>
    <w:p w14:paraId="0AB29753" w14:textId="6EF83C61" w:rsidR="006073A0" w:rsidRPr="004D1C09" w:rsidRDefault="00087976" w:rsidP="000666A7">
      <w:pPr>
        <w:pStyle w:val="Heading10"/>
        <w:keepNext/>
        <w:keepLines/>
        <w:shd w:val="clear" w:color="auto" w:fill="auto"/>
        <w:tabs>
          <w:tab w:val="left" w:pos="1174"/>
        </w:tabs>
        <w:spacing w:before="120" w:after="120" w:line="240" w:lineRule="auto"/>
        <w:rPr>
          <w:sz w:val="28"/>
          <w:szCs w:val="28"/>
        </w:rPr>
      </w:pPr>
      <w:bookmarkStart w:id="5" w:name="bookmark5"/>
      <w:r>
        <w:rPr>
          <w:sz w:val="28"/>
          <w:szCs w:val="28"/>
          <w:lang w:val="en-US"/>
        </w:rPr>
        <w:t xml:space="preserve">2. </w:t>
      </w:r>
      <w:r w:rsidR="00E839AF">
        <w:rPr>
          <w:sz w:val="28"/>
          <w:szCs w:val="28"/>
        </w:rPr>
        <w:t>Đối v</w:t>
      </w:r>
      <w:r w:rsidR="00E839AF">
        <w:rPr>
          <w:sz w:val="28"/>
          <w:szCs w:val="28"/>
          <w:lang w:val="en-US"/>
        </w:rPr>
        <w:t>ớ</w:t>
      </w:r>
      <w:r w:rsidR="00563EE5" w:rsidRPr="004D1C09">
        <w:rPr>
          <w:sz w:val="28"/>
          <w:szCs w:val="28"/>
        </w:rPr>
        <w:t>i tổ chức Công đoàn trường:</w:t>
      </w:r>
      <w:bookmarkEnd w:id="5"/>
    </w:p>
    <w:p w14:paraId="0063EEBF" w14:textId="04321489" w:rsidR="006073A0" w:rsidRPr="004D1C09" w:rsidRDefault="00087976" w:rsidP="000666A7">
      <w:pPr>
        <w:pStyle w:val="Bodytext20"/>
        <w:shd w:val="clear" w:color="auto" w:fill="auto"/>
        <w:spacing w:before="120" w:after="120" w:line="240" w:lineRule="auto"/>
        <w:ind w:firstLine="720"/>
      </w:pPr>
      <w:r>
        <w:rPr>
          <w:lang w:val="en-US"/>
        </w:rPr>
        <w:t xml:space="preserve">- </w:t>
      </w:r>
      <w:r w:rsidR="00563EE5" w:rsidRPr="004D1C09">
        <w:t>Tổ chức Công đoàn trong nhà trường luôn là nhân tố tích cực để thúc đẩy phong trào chuyên môn, duy trì các nề nếp dạy và học, thường xuyên quan tâm theo dõi và đôn đốc các cá nhân, tổ chức hoàn thành tốt nhiệm vụ được phân công, chấp hành tốt chế độ chính sách của Đảng và nhà nước đề ra, chấp hành và thực hiện tốt các quy định, quy chế của ngành. Phối kết hợp với Ban giám hiệu vận động viên chức thực hiện tốt các phong trào thi đua, động viên giáo viên đổi mới phương pháp giảng dạy, từng bước nâng cao chất lượng giáo dục hoàn thành xuất sắc kế hoạch năm học;</w:t>
      </w:r>
    </w:p>
    <w:p w14:paraId="14CAD395" w14:textId="512F7E1A" w:rsidR="006073A0" w:rsidRPr="004D1C09" w:rsidRDefault="00087976" w:rsidP="000666A7">
      <w:pPr>
        <w:pStyle w:val="Bodytext20"/>
        <w:shd w:val="clear" w:color="auto" w:fill="auto"/>
        <w:spacing w:before="120" w:after="120" w:line="240" w:lineRule="auto"/>
        <w:ind w:firstLine="720"/>
      </w:pPr>
      <w:bookmarkStart w:id="6" w:name="_GoBack"/>
      <w:bookmarkEnd w:id="6"/>
      <w:r>
        <w:rPr>
          <w:lang w:val="en-US"/>
        </w:rPr>
        <w:t xml:space="preserve">- </w:t>
      </w:r>
      <w:r w:rsidR="00563EE5" w:rsidRPr="004D1C09">
        <w:t>Tổ chức Công đoàn nhà trường được Liên đoàn lao động huyện đánh giá hoàn thành tốt nhiệm vụ.</w:t>
      </w:r>
    </w:p>
    <w:p w14:paraId="4423A577" w14:textId="04B8F827" w:rsidR="006073A0" w:rsidRPr="004D1C09" w:rsidRDefault="005269A1" w:rsidP="000666A7">
      <w:pPr>
        <w:pStyle w:val="Heading10"/>
        <w:keepNext/>
        <w:keepLines/>
        <w:shd w:val="clear" w:color="auto" w:fill="auto"/>
        <w:tabs>
          <w:tab w:val="left" w:pos="1174"/>
        </w:tabs>
        <w:spacing w:before="120" w:after="120" w:line="240" w:lineRule="auto"/>
        <w:rPr>
          <w:sz w:val="28"/>
          <w:szCs w:val="28"/>
        </w:rPr>
      </w:pPr>
      <w:bookmarkStart w:id="7" w:name="bookmark6"/>
      <w:r>
        <w:rPr>
          <w:sz w:val="28"/>
          <w:szCs w:val="28"/>
          <w:lang w:val="en-US"/>
        </w:rPr>
        <w:t xml:space="preserve">3. </w:t>
      </w:r>
      <w:r w:rsidR="00563EE5" w:rsidRPr="004D1C09">
        <w:rPr>
          <w:sz w:val="28"/>
          <w:szCs w:val="28"/>
        </w:rPr>
        <w:t>Các hoạt động Đoàn, Đội:</w:t>
      </w:r>
      <w:bookmarkEnd w:id="7"/>
    </w:p>
    <w:p w14:paraId="268FA021" w14:textId="7AE02681" w:rsidR="006073A0" w:rsidRPr="004D1C09" w:rsidRDefault="00087976" w:rsidP="000666A7">
      <w:pPr>
        <w:pStyle w:val="Bodytext20"/>
        <w:shd w:val="clear" w:color="auto" w:fill="auto"/>
        <w:spacing w:before="120" w:after="120" w:line="240" w:lineRule="auto"/>
        <w:ind w:firstLine="720"/>
      </w:pPr>
      <w:r>
        <w:rPr>
          <w:lang w:val="en-US"/>
        </w:rPr>
        <w:t xml:space="preserve">- </w:t>
      </w:r>
      <w:r w:rsidR="00563EE5" w:rsidRPr="004D1C09">
        <w:t>Lãnh đạo nhà trường phối họp cùng Chi bộ chỉ đạo ban phụ trách Đội xây dựng chương trình, kế hoạch hoạt động của liên đội theo từng tuần, tháng, học kỳ và cả năm học. Chú trọng các hoạt động nhằm nâng cao nhận thức thẩm mỹ cho học sinh, công tác phòng chống dịch bệnh. Thực hiện các chuyên đề theo từng tháng, phù họp với các mốc thời gian của các cuộc vận động của cấp trên.</w:t>
      </w:r>
    </w:p>
    <w:p w14:paraId="6EFECC21" w14:textId="44C5FF4E" w:rsidR="006073A0" w:rsidRPr="005269A1" w:rsidRDefault="00087976" w:rsidP="000666A7">
      <w:pPr>
        <w:pStyle w:val="Bodytext20"/>
        <w:shd w:val="clear" w:color="auto" w:fill="auto"/>
        <w:spacing w:before="120" w:after="120" w:line="240" w:lineRule="auto"/>
        <w:ind w:firstLine="720"/>
      </w:pPr>
      <w:r>
        <w:rPr>
          <w:lang w:val="en-US"/>
        </w:rPr>
        <w:lastRenderedPageBreak/>
        <w:t xml:space="preserve">- </w:t>
      </w:r>
      <w:r w:rsidR="00563EE5" w:rsidRPr="004D1C09">
        <w:t xml:space="preserve">Trên đây là báo cáo kiếm điểm thực hiện đường lối, chủ trương của Đảng, chính sách pháp luật của Nhà nước của nhà trường năm học 2023 - 2024 của trường THCS </w:t>
      </w:r>
      <w:r w:rsidR="00395794" w:rsidRPr="004D1C09">
        <w:rPr>
          <w:lang w:val="en-US"/>
        </w:rPr>
        <w:t>Định Hiệp</w:t>
      </w:r>
      <w:r w:rsidR="00563EE5" w:rsidRPr="004D1C09">
        <w:t>./.</w:t>
      </w:r>
    </w:p>
    <w:p w14:paraId="5A129108" w14:textId="77777777" w:rsidR="005269A1" w:rsidRPr="004D1C09" w:rsidRDefault="005269A1" w:rsidP="006A32E4">
      <w:pPr>
        <w:pStyle w:val="Bodytext20"/>
        <w:shd w:val="clear" w:color="auto" w:fill="auto"/>
        <w:tabs>
          <w:tab w:val="left" w:pos="996"/>
        </w:tabs>
        <w:spacing w:before="120" w:after="120" w:line="240" w:lineRule="auto"/>
        <w:ind w:left="720"/>
      </w:pPr>
    </w:p>
    <w:p w14:paraId="3FEA0C65" w14:textId="77777777" w:rsidR="006073A0" w:rsidRDefault="00563EE5">
      <w:pPr>
        <w:pStyle w:val="Bodytext30"/>
        <w:shd w:val="clear" w:color="auto" w:fill="auto"/>
        <w:tabs>
          <w:tab w:val="left" w:pos="6619"/>
        </w:tabs>
        <w:spacing w:line="277" w:lineRule="exact"/>
        <w:ind w:firstLine="780"/>
        <w:jc w:val="both"/>
      </w:pPr>
      <w:r>
        <w:rPr>
          <w:rStyle w:val="Bodytext312pt"/>
          <w:b/>
          <w:bCs/>
        </w:rPr>
        <w:t>Nơi nhận:</w:t>
      </w:r>
      <w:r>
        <w:tab/>
        <w:t>HIỆU TRƯỞNG</w:t>
      </w:r>
    </w:p>
    <w:p w14:paraId="10EA42A8" w14:textId="77777777" w:rsidR="006073A0" w:rsidRDefault="00563EE5">
      <w:pPr>
        <w:pStyle w:val="Bodytext50"/>
        <w:shd w:val="clear" w:color="auto" w:fill="auto"/>
      </w:pPr>
      <w:r>
        <w:t>-Chi bộ nhà trường</w:t>
      </w:r>
    </w:p>
    <w:p w14:paraId="060BD0D8" w14:textId="77777777" w:rsidR="006073A0" w:rsidRDefault="00563EE5">
      <w:pPr>
        <w:pStyle w:val="Bodytext50"/>
        <w:shd w:val="clear" w:color="auto" w:fill="auto"/>
      </w:pPr>
      <w:r>
        <w:t>-Website của trường.</w:t>
      </w:r>
    </w:p>
    <w:p w14:paraId="0E57AF96" w14:textId="77777777" w:rsidR="006073A0" w:rsidRDefault="00563EE5">
      <w:pPr>
        <w:pStyle w:val="Bodytext50"/>
        <w:shd w:val="clear" w:color="auto" w:fill="auto"/>
      </w:pPr>
      <w:r>
        <w:t>-Lưu hồ sơ văn kiện</w:t>
      </w:r>
    </w:p>
    <w:p w14:paraId="54F7BB0C" w14:textId="5C2CB2C2" w:rsidR="006073A0" w:rsidRDefault="00FA66DA">
      <w:pPr>
        <w:pStyle w:val="Bodytext50"/>
        <w:numPr>
          <w:ilvl w:val="0"/>
          <w:numId w:val="2"/>
        </w:numPr>
        <w:shd w:val="clear" w:color="auto" w:fill="auto"/>
        <w:tabs>
          <w:tab w:val="left" w:pos="1056"/>
        </w:tabs>
      </w:pPr>
      <w:r>
        <w:t>VT: lưu</w:t>
      </w:r>
    </w:p>
    <w:sectPr w:rsidR="006073A0" w:rsidSect="00E839AF">
      <w:headerReference w:type="default" r:id="rId9"/>
      <w:pgSz w:w="11900" w:h="16840" w:code="9"/>
      <w:pgMar w:top="1134" w:right="1134"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6CE16" w14:textId="77777777" w:rsidR="005B74A4" w:rsidRDefault="005B74A4">
      <w:r>
        <w:separator/>
      </w:r>
    </w:p>
  </w:endnote>
  <w:endnote w:type="continuationSeparator" w:id="0">
    <w:p w14:paraId="72E18CA3" w14:textId="77777777" w:rsidR="005B74A4" w:rsidRDefault="005B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FC5D4" w14:textId="77777777" w:rsidR="005B74A4" w:rsidRDefault="005B74A4"/>
  </w:footnote>
  <w:footnote w:type="continuationSeparator" w:id="0">
    <w:p w14:paraId="486200B9" w14:textId="77777777" w:rsidR="005B74A4" w:rsidRDefault="005B74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30A1C" w14:textId="704794CE" w:rsidR="006073A0" w:rsidRDefault="00FA66DA">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203BC26A" wp14:editId="4DF5F868">
              <wp:simplePos x="0" y="0"/>
              <wp:positionH relativeFrom="page">
                <wp:posOffset>3813175</wp:posOffset>
              </wp:positionH>
              <wp:positionV relativeFrom="page">
                <wp:posOffset>338455</wp:posOffset>
              </wp:positionV>
              <wp:extent cx="83185" cy="189865"/>
              <wp:effectExtent l="3175" t="0" r="0" b="0"/>
              <wp:wrapNone/>
              <wp:docPr id="17795583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AE37C" w14:textId="77777777" w:rsidR="006073A0" w:rsidRDefault="00563EE5">
                          <w:pPr>
                            <w:pStyle w:val="Headerorfooter0"/>
                            <w:shd w:val="clear" w:color="auto" w:fill="auto"/>
                            <w:spacing w:line="240" w:lineRule="auto"/>
                          </w:pPr>
                          <w:r>
                            <w:fldChar w:fldCharType="begin"/>
                          </w:r>
                          <w:r>
                            <w:instrText xml:space="preserve"> PAGE \* MERGEFORMAT </w:instrText>
                          </w:r>
                          <w:r>
                            <w:fldChar w:fldCharType="separate"/>
                          </w:r>
                          <w:r w:rsidR="000666A7" w:rsidRPr="000666A7">
                            <w:rPr>
                              <w:rStyle w:val="Headerorfooter1"/>
                              <w:noProof/>
                            </w:rPr>
                            <w:t>5</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0.25pt;margin-top:26.65pt;width:6.55pt;height:14.9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" filled="f" stroked="f">
              <v:textbox style="mso-fit-shape-to-text:t" inset="0,0,0,0">
                <w:txbxContent>
                  <w:p w14:paraId="4BBAE37C" w14:textId="77777777" w:rsidR="006073A0" w:rsidRDefault="00563EE5">
                    <w:pPr>
                      <w:pStyle w:val="Headerorfooter0"/>
                      <w:shd w:val="clear" w:color="auto" w:fill="auto"/>
                      <w:spacing w:line="240" w:lineRule="auto"/>
                    </w:pPr>
                    <w:r>
                      <w:fldChar w:fldCharType="begin"/>
                    </w:r>
                    <w:r>
                      <w:instrText xml:space="preserve"> PAGE \* MERGEFORMAT </w:instrText>
                    </w:r>
                    <w:r>
                      <w:fldChar w:fldCharType="separate"/>
                    </w:r>
                    <w:r w:rsidR="000666A7" w:rsidRPr="000666A7">
                      <w:rPr>
                        <w:rStyle w:val="Headerorfooter1"/>
                        <w:noProof/>
                      </w:rPr>
                      <w:t>5</w:t>
                    </w:r>
                    <w:r>
                      <w:rPr>
                        <w:rStyle w:val="Headerorfooter1"/>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74D0B"/>
    <w:multiLevelType w:val="multilevel"/>
    <w:tmpl w:val="B61A714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0D6293"/>
    <w:multiLevelType w:val="multilevel"/>
    <w:tmpl w:val="C5722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AB140F"/>
    <w:multiLevelType w:val="multilevel"/>
    <w:tmpl w:val="51BC03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C40D74"/>
    <w:multiLevelType w:val="multilevel"/>
    <w:tmpl w:val="889A16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3A0"/>
    <w:rsid w:val="000666A7"/>
    <w:rsid w:val="00087976"/>
    <w:rsid w:val="000B5129"/>
    <w:rsid w:val="000B6393"/>
    <w:rsid w:val="00170BA4"/>
    <w:rsid w:val="002428C8"/>
    <w:rsid w:val="00271615"/>
    <w:rsid w:val="00395794"/>
    <w:rsid w:val="0041287B"/>
    <w:rsid w:val="00477BFB"/>
    <w:rsid w:val="004D1C09"/>
    <w:rsid w:val="005269A1"/>
    <w:rsid w:val="00563EE5"/>
    <w:rsid w:val="005B74A4"/>
    <w:rsid w:val="006073A0"/>
    <w:rsid w:val="006604B0"/>
    <w:rsid w:val="006A32E4"/>
    <w:rsid w:val="007D2441"/>
    <w:rsid w:val="00804ABC"/>
    <w:rsid w:val="008D4A75"/>
    <w:rsid w:val="00AB48C7"/>
    <w:rsid w:val="00BE66FD"/>
    <w:rsid w:val="00C5317E"/>
    <w:rsid w:val="00D45E41"/>
    <w:rsid w:val="00D47969"/>
    <w:rsid w:val="00D93719"/>
    <w:rsid w:val="00DC32FC"/>
    <w:rsid w:val="00E16BA9"/>
    <w:rsid w:val="00E839AF"/>
    <w:rsid w:val="00ED378F"/>
    <w:rsid w:val="00FA66DA"/>
    <w:rsid w:val="00FB1B38"/>
    <w:rsid w:val="00FE2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C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Exact">
    <w:name w:val="Body text (3) Exact"/>
    <w:basedOn w:val="DefaultParagraphFont"/>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311pt">
    <w:name w:val="Body text (3) + 11 pt"/>
    <w:aliases w:val="Not Bold"/>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8"/>
      <w:szCs w:val="28"/>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219pt">
    <w:name w:val="Body text (2) + 19 pt"/>
    <w:basedOn w:val="Bodytext2"/>
    <w:rPr>
      <w:rFonts w:ascii="Times New Roman" w:eastAsia="Times New Roman" w:hAnsi="Times New Roman" w:cs="Times New Roman"/>
      <w:b/>
      <w:bCs/>
      <w:i w:val="0"/>
      <w:iCs w:val="0"/>
      <w:smallCaps w:val="0"/>
      <w:strike w:val="0"/>
      <w:color w:val="000000"/>
      <w:spacing w:val="0"/>
      <w:w w:val="100"/>
      <w:position w:val="0"/>
      <w:sz w:val="38"/>
      <w:szCs w:val="38"/>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2pt">
    <w:name w:val="Body text (3) + 12 pt"/>
    <w:aliases w:val="Italic"/>
    <w:basedOn w:val="Bodytext3"/>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2"/>
      <w:szCs w:val="22"/>
      <w:u w:val="none"/>
    </w:rPr>
  </w:style>
  <w:style w:type="paragraph" w:customStyle="1" w:styleId="Bodytext30">
    <w:name w:val="Body text (3)"/>
    <w:basedOn w:val="Normal"/>
    <w:link w:val="Bodytext3"/>
    <w:pPr>
      <w:shd w:val="clear" w:color="auto" w:fill="FFFFFF"/>
      <w:spacing w:line="346" w:lineRule="exact"/>
    </w:pPr>
    <w:rPr>
      <w:rFonts w:ascii="Times New Roman" w:eastAsia="Times New Roman" w:hAnsi="Times New Roman" w:cs="Times New Roman"/>
      <w:b/>
      <w:bCs/>
      <w:sz w:val="26"/>
      <w:szCs w:val="26"/>
    </w:rPr>
  </w:style>
  <w:style w:type="paragraph" w:customStyle="1" w:styleId="Bodytext40">
    <w:name w:val="Body text (4)"/>
    <w:basedOn w:val="Normal"/>
    <w:link w:val="Bodytext4"/>
    <w:pPr>
      <w:shd w:val="clear" w:color="auto" w:fill="FFFFFF"/>
      <w:spacing w:after="480" w:line="346" w:lineRule="exact"/>
      <w:jc w:val="both"/>
    </w:pPr>
    <w:rPr>
      <w:rFonts w:ascii="Times New Roman" w:eastAsia="Times New Roman" w:hAnsi="Times New Roman" w:cs="Times New Roman"/>
      <w:i/>
      <w:iCs/>
      <w:sz w:val="28"/>
      <w:szCs w:val="28"/>
    </w:rPr>
  </w:style>
  <w:style w:type="paragraph" w:customStyle="1" w:styleId="Bodytext20">
    <w:name w:val="Body text (2)"/>
    <w:basedOn w:val="Normal"/>
    <w:link w:val="Bodytext2"/>
    <w:pPr>
      <w:shd w:val="clear" w:color="auto" w:fill="FFFFFF"/>
      <w:spacing w:line="320" w:lineRule="exact"/>
      <w:jc w:val="both"/>
    </w:pPr>
    <w:rPr>
      <w:rFonts w:ascii="Times New Roman" w:eastAsia="Times New Roman" w:hAnsi="Times New Roman" w:cs="Times New Roman"/>
      <w:sz w:val="28"/>
      <w:szCs w:val="28"/>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6"/>
      <w:szCs w:val="26"/>
    </w:rPr>
  </w:style>
  <w:style w:type="paragraph" w:customStyle="1" w:styleId="Heading10">
    <w:name w:val="Heading #1"/>
    <w:basedOn w:val="Normal"/>
    <w:link w:val="Heading1"/>
    <w:pPr>
      <w:shd w:val="clear" w:color="auto" w:fill="FFFFFF"/>
      <w:spacing w:line="320" w:lineRule="exact"/>
      <w:ind w:firstLine="740"/>
      <w:jc w:val="both"/>
      <w:outlineLvl w:val="0"/>
    </w:pPr>
    <w:rPr>
      <w:rFonts w:ascii="Times New Roman" w:eastAsia="Times New Roman" w:hAnsi="Times New Roman" w:cs="Times New Roman"/>
      <w:b/>
      <w:bCs/>
      <w:sz w:val="26"/>
      <w:szCs w:val="26"/>
    </w:rPr>
  </w:style>
  <w:style w:type="paragraph" w:customStyle="1" w:styleId="Bodytext50">
    <w:name w:val="Body text (5)"/>
    <w:basedOn w:val="Normal"/>
    <w:link w:val="Bodytext5"/>
    <w:pPr>
      <w:shd w:val="clear" w:color="auto" w:fill="FFFFFF"/>
      <w:spacing w:line="277" w:lineRule="exact"/>
      <w:ind w:firstLine="780"/>
      <w:jc w:val="both"/>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Exact">
    <w:name w:val="Body text (3) Exact"/>
    <w:basedOn w:val="DefaultParagraphFont"/>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311pt">
    <w:name w:val="Body text (3) + 11 pt"/>
    <w:aliases w:val="Not Bold"/>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8"/>
      <w:szCs w:val="28"/>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219pt">
    <w:name w:val="Body text (2) + 19 pt"/>
    <w:basedOn w:val="Bodytext2"/>
    <w:rPr>
      <w:rFonts w:ascii="Times New Roman" w:eastAsia="Times New Roman" w:hAnsi="Times New Roman" w:cs="Times New Roman"/>
      <w:b/>
      <w:bCs/>
      <w:i w:val="0"/>
      <w:iCs w:val="0"/>
      <w:smallCaps w:val="0"/>
      <w:strike w:val="0"/>
      <w:color w:val="000000"/>
      <w:spacing w:val="0"/>
      <w:w w:val="100"/>
      <w:position w:val="0"/>
      <w:sz w:val="38"/>
      <w:szCs w:val="38"/>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2pt">
    <w:name w:val="Body text (3) + 12 pt"/>
    <w:aliases w:val="Italic"/>
    <w:basedOn w:val="Bodytext3"/>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2"/>
      <w:szCs w:val="22"/>
      <w:u w:val="none"/>
    </w:rPr>
  </w:style>
  <w:style w:type="paragraph" w:customStyle="1" w:styleId="Bodytext30">
    <w:name w:val="Body text (3)"/>
    <w:basedOn w:val="Normal"/>
    <w:link w:val="Bodytext3"/>
    <w:pPr>
      <w:shd w:val="clear" w:color="auto" w:fill="FFFFFF"/>
      <w:spacing w:line="346" w:lineRule="exact"/>
    </w:pPr>
    <w:rPr>
      <w:rFonts w:ascii="Times New Roman" w:eastAsia="Times New Roman" w:hAnsi="Times New Roman" w:cs="Times New Roman"/>
      <w:b/>
      <w:bCs/>
      <w:sz w:val="26"/>
      <w:szCs w:val="26"/>
    </w:rPr>
  </w:style>
  <w:style w:type="paragraph" w:customStyle="1" w:styleId="Bodytext40">
    <w:name w:val="Body text (4)"/>
    <w:basedOn w:val="Normal"/>
    <w:link w:val="Bodytext4"/>
    <w:pPr>
      <w:shd w:val="clear" w:color="auto" w:fill="FFFFFF"/>
      <w:spacing w:after="480" w:line="346" w:lineRule="exact"/>
      <w:jc w:val="both"/>
    </w:pPr>
    <w:rPr>
      <w:rFonts w:ascii="Times New Roman" w:eastAsia="Times New Roman" w:hAnsi="Times New Roman" w:cs="Times New Roman"/>
      <w:i/>
      <w:iCs/>
      <w:sz w:val="28"/>
      <w:szCs w:val="28"/>
    </w:rPr>
  </w:style>
  <w:style w:type="paragraph" w:customStyle="1" w:styleId="Bodytext20">
    <w:name w:val="Body text (2)"/>
    <w:basedOn w:val="Normal"/>
    <w:link w:val="Bodytext2"/>
    <w:pPr>
      <w:shd w:val="clear" w:color="auto" w:fill="FFFFFF"/>
      <w:spacing w:line="320" w:lineRule="exact"/>
      <w:jc w:val="both"/>
    </w:pPr>
    <w:rPr>
      <w:rFonts w:ascii="Times New Roman" w:eastAsia="Times New Roman" w:hAnsi="Times New Roman" w:cs="Times New Roman"/>
      <w:sz w:val="28"/>
      <w:szCs w:val="28"/>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6"/>
      <w:szCs w:val="26"/>
    </w:rPr>
  </w:style>
  <w:style w:type="paragraph" w:customStyle="1" w:styleId="Heading10">
    <w:name w:val="Heading #1"/>
    <w:basedOn w:val="Normal"/>
    <w:link w:val="Heading1"/>
    <w:pPr>
      <w:shd w:val="clear" w:color="auto" w:fill="FFFFFF"/>
      <w:spacing w:line="320" w:lineRule="exact"/>
      <w:ind w:firstLine="740"/>
      <w:jc w:val="both"/>
      <w:outlineLvl w:val="0"/>
    </w:pPr>
    <w:rPr>
      <w:rFonts w:ascii="Times New Roman" w:eastAsia="Times New Roman" w:hAnsi="Times New Roman" w:cs="Times New Roman"/>
      <w:b/>
      <w:bCs/>
      <w:sz w:val="26"/>
      <w:szCs w:val="26"/>
    </w:rPr>
  </w:style>
  <w:style w:type="paragraph" w:customStyle="1" w:styleId="Bodytext50">
    <w:name w:val="Body text (5)"/>
    <w:basedOn w:val="Normal"/>
    <w:link w:val="Bodytext5"/>
    <w:pPr>
      <w:shd w:val="clear" w:color="auto" w:fill="FFFFFF"/>
      <w:spacing w:line="277" w:lineRule="exact"/>
      <w:ind w:firstLine="780"/>
      <w:jc w:val="both"/>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27C7C-56D9-4FEE-860A-2C964C98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Template>
  <TotalTime>44</TotalTime>
  <Pages>5</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23</cp:revision>
  <dcterms:created xsi:type="dcterms:W3CDTF">2024-09-30T09:18:00Z</dcterms:created>
  <dcterms:modified xsi:type="dcterms:W3CDTF">2024-10-11T04:17:00Z</dcterms:modified>
</cp:coreProperties>
</file>